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62" w:type="dxa"/>
        <w:tblInd w:w="6345" w:type="dxa"/>
        <w:tblLook w:val="0000" w:firstRow="0" w:lastRow="0" w:firstColumn="0" w:lastColumn="0" w:noHBand="0" w:noVBand="0"/>
      </w:tblPr>
      <w:tblGrid>
        <w:gridCol w:w="3462"/>
      </w:tblGrid>
      <w:tr w:rsidR="006863D8" w:rsidTr="008732FB">
        <w:trPr>
          <w:trHeight w:val="2310"/>
        </w:trPr>
        <w:tc>
          <w:tcPr>
            <w:tcW w:w="3462" w:type="dxa"/>
          </w:tcPr>
          <w:p w:rsidR="006863D8" w:rsidRDefault="006863D8" w:rsidP="006863D8">
            <w:pPr>
              <w:pStyle w:val="Head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63D8" w:rsidRPr="00917D52" w:rsidRDefault="006863D8" w:rsidP="008732FB">
            <w:pPr>
              <w:pStyle w:val="Heading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Утверждаю</w:t>
            </w:r>
          </w:p>
          <w:p w:rsidR="006863D8" w:rsidRPr="00917D52" w:rsidRDefault="006863D8" w:rsidP="008732FB">
            <w:pPr>
              <w:pStyle w:val="Heading"/>
              <w:spacing w:line="30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Генеральный директор</w:t>
            </w:r>
          </w:p>
          <w:p w:rsidR="006863D8" w:rsidRPr="00917D52" w:rsidRDefault="00A9150A" w:rsidP="008732FB">
            <w:pPr>
              <w:pStyle w:val="Heading"/>
              <w:spacing w:line="30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6863D8"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«____»</w:t>
            </w:r>
            <w:r w:rsidR="006863D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_____</w:t>
            </w:r>
            <w:r w:rsidR="006863D8"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_____2014 г.</w:t>
            </w:r>
          </w:p>
          <w:p w:rsidR="006863D8" w:rsidRDefault="006863D8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63D8" w:rsidRDefault="006863D8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63D8" w:rsidRDefault="006863D8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63D8" w:rsidRDefault="006863D8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Default="006863D8" w:rsidP="006863D8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3D8" w:rsidRPr="009A641B" w:rsidRDefault="006863D8" w:rsidP="006863D8">
      <w:pPr>
        <w:pStyle w:val="Heading"/>
        <w:spacing w:line="276" w:lineRule="auto"/>
        <w:jc w:val="center"/>
        <w:rPr>
          <w:rFonts w:asciiTheme="minorHAnsi" w:hAnsiTheme="minorHAnsi" w:cstheme="minorHAnsi"/>
          <w:color w:val="000000"/>
          <w:sz w:val="32"/>
          <w:szCs w:val="28"/>
        </w:rPr>
      </w:pPr>
      <w:r>
        <w:rPr>
          <w:rFonts w:asciiTheme="minorHAnsi" w:hAnsiTheme="minorHAnsi" w:cstheme="minorHAnsi"/>
          <w:color w:val="000000"/>
          <w:sz w:val="32"/>
          <w:szCs w:val="28"/>
        </w:rPr>
        <w:t>Должностная и</w:t>
      </w:r>
      <w:r w:rsidRPr="009A641B">
        <w:rPr>
          <w:rFonts w:asciiTheme="minorHAnsi" w:hAnsiTheme="minorHAnsi" w:cstheme="minorHAnsi"/>
          <w:color w:val="000000"/>
          <w:sz w:val="32"/>
          <w:szCs w:val="28"/>
        </w:rPr>
        <w:t>нструкция</w:t>
      </w:r>
    </w:p>
    <w:p w:rsidR="006863D8" w:rsidRPr="009A641B" w:rsidRDefault="006863D8" w:rsidP="006863D8">
      <w:pPr>
        <w:pStyle w:val="Heading"/>
        <w:spacing w:line="276" w:lineRule="auto"/>
        <w:jc w:val="center"/>
        <w:rPr>
          <w:rFonts w:asciiTheme="minorHAnsi" w:hAnsiTheme="minorHAnsi" w:cstheme="minorHAnsi"/>
          <w:sz w:val="32"/>
          <w:szCs w:val="28"/>
        </w:rPr>
      </w:pPr>
      <w:r w:rsidRPr="009A641B">
        <w:rPr>
          <w:rFonts w:asciiTheme="minorHAnsi" w:hAnsiTheme="minorHAnsi" w:cstheme="minorHAnsi"/>
          <w:color w:val="000000"/>
          <w:sz w:val="32"/>
          <w:szCs w:val="28"/>
        </w:rPr>
        <w:t xml:space="preserve"> для специалиста, ответственного за </w:t>
      </w:r>
      <w:r>
        <w:rPr>
          <w:rFonts w:asciiTheme="minorHAnsi" w:hAnsiTheme="minorHAnsi" w:cstheme="minorHAnsi"/>
          <w:color w:val="000000"/>
          <w:sz w:val="32"/>
          <w:szCs w:val="28"/>
        </w:rPr>
        <w:t>безопасное производство работ с применением подъемных сооружений</w:t>
      </w:r>
      <w:r w:rsidRPr="009A641B">
        <w:rPr>
          <w:rFonts w:asciiTheme="minorHAnsi" w:hAnsiTheme="minorHAnsi" w:cstheme="minorHAnsi"/>
          <w:sz w:val="32"/>
          <w:szCs w:val="28"/>
        </w:rPr>
        <w:t>.</w:t>
      </w: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6863D8">
      <w:pPr>
        <w:rPr>
          <w:sz w:val="24"/>
        </w:rPr>
      </w:pPr>
    </w:p>
    <w:p w:rsidR="006863D8" w:rsidRDefault="006863D8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</w:rPr>
      </w:pPr>
    </w:p>
    <w:p w:rsidR="00A9150A" w:rsidRDefault="00A9150A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</w:rPr>
      </w:pPr>
    </w:p>
    <w:p w:rsidR="00A9150A" w:rsidRDefault="00A9150A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</w:rPr>
      </w:pPr>
    </w:p>
    <w:p w:rsidR="00A9150A" w:rsidRDefault="00A9150A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</w:rPr>
      </w:pPr>
    </w:p>
    <w:p w:rsidR="00A9150A" w:rsidRDefault="00A9150A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</w:rPr>
      </w:pPr>
    </w:p>
    <w:p w:rsidR="00A9150A" w:rsidRDefault="00A9150A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</w:rPr>
      </w:pPr>
    </w:p>
    <w:p w:rsidR="00A511D5" w:rsidRDefault="00A511D5" w:rsidP="00A4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sz w:val="24"/>
          <w:szCs w:val="24"/>
        </w:rPr>
      </w:pPr>
      <w:r w:rsidRPr="009F4154">
        <w:rPr>
          <w:sz w:val="24"/>
        </w:rPr>
        <w:lastRenderedPageBreak/>
        <w:t xml:space="preserve">Настоящая должностная инструкция разработана </w:t>
      </w:r>
      <w:r>
        <w:rPr>
          <w:sz w:val="24"/>
        </w:rPr>
        <w:t>в</w:t>
      </w:r>
      <w:r w:rsidRPr="009F4154">
        <w:rPr>
          <w:sz w:val="24"/>
        </w:rPr>
        <w:t xml:space="preserve"> соответствии с Федеральными нормами и правилами в области промышленной безопасности "Правила безопасности опасных производственных объектов, на которых используются подъемные сооружения"  утверждённых приказом </w:t>
      </w:r>
      <w:proofErr w:type="spellStart"/>
      <w:r w:rsidRPr="009F4154">
        <w:rPr>
          <w:sz w:val="24"/>
        </w:rPr>
        <w:t>Ростехнадзора</w:t>
      </w:r>
      <w:proofErr w:type="spellEnd"/>
      <w:r w:rsidRPr="009F4154">
        <w:rPr>
          <w:sz w:val="24"/>
        </w:rPr>
        <w:t xml:space="preserve"> от 12 ноября 2013г. №533</w:t>
      </w:r>
      <w:r>
        <w:rPr>
          <w:sz w:val="24"/>
        </w:rPr>
        <w:t xml:space="preserve">, далее </w:t>
      </w:r>
      <w:r w:rsidR="00456324">
        <w:rPr>
          <w:sz w:val="24"/>
        </w:rPr>
        <w:t>П</w:t>
      </w:r>
      <w:r>
        <w:rPr>
          <w:sz w:val="24"/>
        </w:rPr>
        <w:t>равилами безопасности.</w:t>
      </w:r>
    </w:p>
    <w:p w:rsidR="00A511D5" w:rsidRPr="00A511D5" w:rsidRDefault="00A511D5" w:rsidP="00A511D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A511D5" w:rsidRPr="009F4154" w:rsidRDefault="00A511D5" w:rsidP="00456324">
      <w:pPr>
        <w:spacing w:after="0" w:line="360" w:lineRule="auto"/>
        <w:ind w:firstLine="709"/>
        <w:rPr>
          <w:b/>
          <w:sz w:val="24"/>
        </w:rPr>
      </w:pPr>
      <w:r w:rsidRPr="009F4154">
        <w:rPr>
          <w:b/>
          <w:sz w:val="24"/>
        </w:rPr>
        <w:t xml:space="preserve">1. </w:t>
      </w:r>
      <w:r w:rsidR="00BE6412">
        <w:rPr>
          <w:b/>
          <w:sz w:val="24"/>
        </w:rPr>
        <w:t>ОБЩИЕ ПОЛОЖЕНИЯ.</w:t>
      </w:r>
    </w:p>
    <w:p w:rsid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 xml:space="preserve">1.1. В каждом цехе, на строительной площадке или другом участке работ </w:t>
      </w:r>
      <w:r w:rsidR="00456324">
        <w:rPr>
          <w:rFonts w:cstheme="minorHAnsi"/>
          <w:sz w:val="24"/>
          <w:szCs w:val="24"/>
        </w:rPr>
        <w:t>подъемных сооружений</w:t>
      </w:r>
      <w:r w:rsidRPr="00A511D5">
        <w:rPr>
          <w:rFonts w:cstheme="minorHAnsi"/>
          <w:sz w:val="24"/>
          <w:szCs w:val="24"/>
        </w:rPr>
        <w:t xml:space="preserve">, в каждой смене должно быть назначен </w:t>
      </w:r>
      <w:r w:rsidR="00456324">
        <w:rPr>
          <w:rFonts w:cstheme="minorHAnsi"/>
          <w:sz w:val="24"/>
          <w:szCs w:val="24"/>
        </w:rPr>
        <w:t>специалист</w:t>
      </w:r>
      <w:r w:rsidRPr="00A511D5">
        <w:rPr>
          <w:rFonts w:cstheme="minorHAnsi"/>
          <w:sz w:val="24"/>
          <w:szCs w:val="24"/>
        </w:rPr>
        <w:t>, ответственн</w:t>
      </w:r>
      <w:r w:rsidR="00456324">
        <w:rPr>
          <w:rFonts w:cstheme="minorHAnsi"/>
          <w:sz w:val="24"/>
          <w:szCs w:val="24"/>
        </w:rPr>
        <w:t>ый</w:t>
      </w:r>
      <w:r w:rsidRPr="00A511D5">
        <w:rPr>
          <w:rFonts w:cstheme="minorHAnsi"/>
          <w:sz w:val="24"/>
          <w:szCs w:val="24"/>
        </w:rPr>
        <w:t xml:space="preserve"> за безопасное производство работ</w:t>
      </w:r>
      <w:r w:rsidR="00456324">
        <w:rPr>
          <w:rFonts w:cstheme="minorHAnsi"/>
          <w:sz w:val="24"/>
          <w:szCs w:val="24"/>
        </w:rPr>
        <w:t xml:space="preserve"> с применением</w:t>
      </w:r>
      <w:r w:rsidRPr="00A511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подъемны</w:t>
      </w:r>
      <w:r w:rsidR="00456324">
        <w:rPr>
          <w:rFonts w:cstheme="minorHAnsi"/>
          <w:sz w:val="24"/>
          <w:szCs w:val="24"/>
        </w:rPr>
        <w:t>х</w:t>
      </w:r>
      <w:r>
        <w:rPr>
          <w:rFonts w:cstheme="minorHAnsi"/>
          <w:sz w:val="24"/>
          <w:szCs w:val="24"/>
        </w:rPr>
        <w:t xml:space="preserve"> сооружени</w:t>
      </w:r>
      <w:r w:rsidR="00456324">
        <w:rPr>
          <w:rFonts w:cstheme="minorHAnsi"/>
          <w:sz w:val="24"/>
          <w:szCs w:val="24"/>
        </w:rPr>
        <w:t>й</w:t>
      </w:r>
      <w:r>
        <w:rPr>
          <w:rFonts w:cstheme="minorHAnsi"/>
          <w:sz w:val="24"/>
          <w:szCs w:val="24"/>
        </w:rPr>
        <w:t xml:space="preserve"> (далее ПС)</w:t>
      </w:r>
      <w:r w:rsidRPr="00A511D5">
        <w:rPr>
          <w:rFonts w:cstheme="minorHAnsi"/>
          <w:sz w:val="24"/>
          <w:szCs w:val="24"/>
        </w:rPr>
        <w:t>, из числа мастеров,</w:t>
      </w:r>
      <w:r>
        <w:rPr>
          <w:rFonts w:cstheme="minorHAnsi"/>
          <w:sz w:val="24"/>
          <w:szCs w:val="24"/>
        </w:rPr>
        <w:t xml:space="preserve"> механиков,</w:t>
      </w:r>
      <w:r w:rsidRPr="00A511D5">
        <w:rPr>
          <w:rFonts w:cstheme="minorHAnsi"/>
          <w:sz w:val="24"/>
          <w:szCs w:val="24"/>
        </w:rPr>
        <w:t xml:space="preserve"> прорабов, начальников участков.</w:t>
      </w:r>
      <w:r>
        <w:rPr>
          <w:rFonts w:cstheme="minorHAnsi"/>
          <w:sz w:val="24"/>
          <w:szCs w:val="24"/>
        </w:rPr>
        <w:t xml:space="preserve"> 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 xml:space="preserve">Назначение указанных </w:t>
      </w:r>
      <w:r w:rsidR="00456324">
        <w:rPr>
          <w:rFonts w:cstheme="minorHAnsi"/>
          <w:sz w:val="24"/>
          <w:szCs w:val="24"/>
        </w:rPr>
        <w:t>специалистов</w:t>
      </w:r>
      <w:r w:rsidRPr="00A511D5">
        <w:rPr>
          <w:rFonts w:cstheme="minorHAnsi"/>
          <w:sz w:val="24"/>
          <w:szCs w:val="24"/>
        </w:rPr>
        <w:t xml:space="preserve">, производится по распоряжению </w:t>
      </w:r>
      <w:r w:rsidR="00631A2A">
        <w:rPr>
          <w:rFonts w:cstheme="minorHAnsi"/>
          <w:sz w:val="24"/>
          <w:szCs w:val="24"/>
        </w:rPr>
        <w:t>заместителя генерального директора по производству</w:t>
      </w:r>
      <w:r w:rsidRPr="00A511D5">
        <w:rPr>
          <w:rFonts w:cstheme="minorHAnsi"/>
          <w:sz w:val="24"/>
          <w:szCs w:val="24"/>
        </w:rPr>
        <w:t xml:space="preserve">, после обучения и аттестации их на знание </w:t>
      </w:r>
      <w:r>
        <w:rPr>
          <w:rFonts w:cstheme="minorHAnsi"/>
          <w:sz w:val="24"/>
          <w:szCs w:val="24"/>
        </w:rPr>
        <w:t>Правил безопасности</w:t>
      </w:r>
      <w:r w:rsidRPr="00A511D5">
        <w:rPr>
          <w:rFonts w:cstheme="minorHAnsi"/>
          <w:sz w:val="24"/>
          <w:szCs w:val="24"/>
        </w:rPr>
        <w:t xml:space="preserve">, должностной инструкции, инструкций крановщика и стропальщика, в </w:t>
      </w:r>
      <w:r>
        <w:rPr>
          <w:rFonts w:cstheme="minorHAnsi"/>
          <w:sz w:val="24"/>
          <w:szCs w:val="24"/>
        </w:rPr>
        <w:t>установленном порядке</w:t>
      </w:r>
      <w:r w:rsidRPr="00A511D5">
        <w:rPr>
          <w:rFonts w:cstheme="minorHAnsi"/>
          <w:sz w:val="24"/>
          <w:szCs w:val="24"/>
        </w:rPr>
        <w:t xml:space="preserve">. Лица, прошедшие проверку знаний, получают соответствующее удостоверение, периодическая проверка знаний этих лиц должна проводиться не реже одного раза в </w:t>
      </w:r>
      <w:r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 </w:t>
      </w:r>
      <w:r w:rsidR="00756891">
        <w:rPr>
          <w:rFonts w:cstheme="minorHAnsi"/>
          <w:sz w:val="24"/>
          <w:szCs w:val="24"/>
        </w:rPr>
        <w:t>лет</w:t>
      </w:r>
      <w:r w:rsidRPr="00A511D5">
        <w:rPr>
          <w:rFonts w:cstheme="minorHAnsi"/>
          <w:sz w:val="24"/>
          <w:szCs w:val="24"/>
        </w:rPr>
        <w:t>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 xml:space="preserve">1.2. </w:t>
      </w:r>
      <w:r w:rsidR="00C74C79">
        <w:rPr>
          <w:rFonts w:cstheme="minorHAnsi"/>
          <w:sz w:val="24"/>
          <w:szCs w:val="24"/>
        </w:rPr>
        <w:t>Специалист</w:t>
      </w:r>
      <w:r w:rsidRPr="00A511D5">
        <w:rPr>
          <w:rFonts w:cstheme="minorHAnsi"/>
          <w:sz w:val="24"/>
          <w:szCs w:val="24"/>
        </w:rPr>
        <w:t>, ответственн</w:t>
      </w:r>
      <w:r w:rsidR="00C74C79">
        <w:rPr>
          <w:rFonts w:cstheme="minorHAnsi"/>
          <w:sz w:val="24"/>
          <w:szCs w:val="24"/>
        </w:rPr>
        <w:t>ый</w:t>
      </w:r>
      <w:r w:rsidRPr="00A511D5">
        <w:rPr>
          <w:rFonts w:cstheme="minorHAnsi"/>
          <w:sz w:val="24"/>
          <w:szCs w:val="24"/>
        </w:rPr>
        <w:t xml:space="preserve"> за безопасное производство работ </w:t>
      </w:r>
      <w:r w:rsidR="00456324">
        <w:rPr>
          <w:rFonts w:cstheme="minorHAnsi"/>
          <w:sz w:val="24"/>
          <w:szCs w:val="24"/>
        </w:rPr>
        <w:t>с применением ПС</w:t>
      </w:r>
      <w:r w:rsidRPr="00A511D5">
        <w:rPr>
          <w:rFonts w:cstheme="minorHAnsi"/>
          <w:sz w:val="24"/>
          <w:szCs w:val="24"/>
        </w:rPr>
        <w:t xml:space="preserve"> </w:t>
      </w:r>
      <w:r w:rsidR="00CF24DD" w:rsidRPr="009F4154">
        <w:rPr>
          <w:sz w:val="24"/>
        </w:rPr>
        <w:t>подчиняется заместителю генерального директора по производству.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1.3. Ответственность за безопасное производство работ кранами на каждом участке в течение смены возлагается только на одного работника.</w:t>
      </w:r>
    </w:p>
    <w:p w:rsidR="00A511D5" w:rsidRPr="00A511D5" w:rsidRDefault="00A511D5" w:rsidP="00511B4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 xml:space="preserve">Администрация </w:t>
      </w:r>
      <w:r w:rsidR="00C74C79">
        <w:rPr>
          <w:rFonts w:cstheme="minorHAnsi"/>
          <w:sz w:val="24"/>
          <w:szCs w:val="24"/>
        </w:rPr>
        <w:t>организации</w:t>
      </w:r>
      <w:r w:rsidRPr="00A511D5">
        <w:rPr>
          <w:rFonts w:cstheme="minorHAnsi"/>
          <w:sz w:val="24"/>
          <w:szCs w:val="24"/>
        </w:rPr>
        <w:t xml:space="preserve"> должна создать условия для выполнения этим лицом возложенных на него обязанностей. На время отсутствия ответственного лица (отпуск, болезнь и пр.) выполнение его обязанностей распоряжением </w:t>
      </w:r>
      <w:r w:rsidR="00631A2A">
        <w:rPr>
          <w:rFonts w:cstheme="minorHAnsi"/>
          <w:sz w:val="24"/>
          <w:szCs w:val="24"/>
        </w:rPr>
        <w:t xml:space="preserve">заместителя о </w:t>
      </w:r>
      <w:r w:rsidR="00C74C79">
        <w:rPr>
          <w:rFonts w:cstheme="minorHAnsi"/>
          <w:sz w:val="24"/>
          <w:szCs w:val="24"/>
        </w:rPr>
        <w:t>генерального директора</w:t>
      </w:r>
      <w:r w:rsidR="00631A2A">
        <w:rPr>
          <w:rFonts w:cstheme="minorHAnsi"/>
          <w:sz w:val="24"/>
          <w:szCs w:val="24"/>
        </w:rPr>
        <w:t xml:space="preserve"> по производству</w:t>
      </w:r>
      <w:r w:rsidRPr="00A511D5">
        <w:rPr>
          <w:rFonts w:cstheme="minorHAnsi"/>
          <w:sz w:val="24"/>
          <w:szCs w:val="24"/>
        </w:rPr>
        <w:t xml:space="preserve"> возлагается на другого работника, в </w:t>
      </w:r>
      <w:r w:rsidR="00C74C79">
        <w:rPr>
          <w:rFonts w:cstheme="minorHAnsi"/>
          <w:sz w:val="24"/>
          <w:szCs w:val="24"/>
        </w:rPr>
        <w:t>установленном порядке</w:t>
      </w:r>
      <w:r w:rsidRPr="00A511D5">
        <w:rPr>
          <w:rFonts w:cstheme="minorHAnsi"/>
          <w:sz w:val="24"/>
          <w:szCs w:val="24"/>
        </w:rPr>
        <w:t>. Копия приказа о назначении ответственных лиц должна находиться на участке производства работ.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C74C79">
        <w:rPr>
          <w:rFonts w:cstheme="minorHAnsi"/>
          <w:sz w:val="24"/>
          <w:szCs w:val="24"/>
        </w:rPr>
        <w:t>4</w:t>
      </w:r>
      <w:r w:rsidRPr="00A511D5">
        <w:rPr>
          <w:rFonts w:cstheme="minorHAnsi"/>
          <w:sz w:val="24"/>
          <w:szCs w:val="24"/>
        </w:rPr>
        <w:t xml:space="preserve">. </w:t>
      </w:r>
      <w:r w:rsidR="00456324">
        <w:rPr>
          <w:rFonts w:cstheme="minorHAnsi"/>
          <w:sz w:val="24"/>
          <w:szCs w:val="24"/>
        </w:rPr>
        <w:t>В</w:t>
      </w:r>
      <w:r w:rsidRPr="00A511D5">
        <w:rPr>
          <w:rFonts w:cstheme="minorHAnsi"/>
          <w:sz w:val="24"/>
          <w:szCs w:val="24"/>
        </w:rPr>
        <w:t xml:space="preserve">неочередная проверка знаний </w:t>
      </w:r>
      <w:r w:rsidR="00C74C79">
        <w:rPr>
          <w:rFonts w:cstheme="minorHAnsi"/>
          <w:sz w:val="24"/>
          <w:szCs w:val="24"/>
        </w:rPr>
        <w:t>специалистов</w:t>
      </w:r>
      <w:r w:rsidRPr="00A511D5">
        <w:rPr>
          <w:rFonts w:cstheme="minorHAnsi"/>
          <w:sz w:val="24"/>
          <w:szCs w:val="24"/>
        </w:rPr>
        <w:t xml:space="preserve">, ответственных за безопасное производство </w:t>
      </w:r>
      <w:r w:rsidR="00C74C79">
        <w:rPr>
          <w:rFonts w:cstheme="minorHAnsi"/>
          <w:sz w:val="24"/>
          <w:szCs w:val="24"/>
        </w:rPr>
        <w:t>с применением ПС</w:t>
      </w:r>
      <w:r w:rsidR="00511B48">
        <w:rPr>
          <w:rFonts w:cstheme="minorHAnsi"/>
          <w:sz w:val="24"/>
          <w:szCs w:val="24"/>
        </w:rPr>
        <w:t xml:space="preserve"> проводится</w:t>
      </w:r>
      <w:r w:rsidRPr="00A511D5">
        <w:rPr>
          <w:rFonts w:cstheme="minorHAnsi"/>
          <w:sz w:val="24"/>
          <w:szCs w:val="24"/>
        </w:rPr>
        <w:t>: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C74C79">
        <w:rPr>
          <w:rFonts w:cstheme="minorHAnsi"/>
          <w:sz w:val="24"/>
          <w:szCs w:val="24"/>
        </w:rPr>
        <w:t>4</w:t>
      </w:r>
      <w:r w:rsidRPr="00A511D5">
        <w:rPr>
          <w:rFonts w:cstheme="minorHAnsi"/>
          <w:sz w:val="24"/>
          <w:szCs w:val="24"/>
        </w:rPr>
        <w:t>.1. При вводе новых правил, норм и инструкций по охране труда.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C74C79">
        <w:rPr>
          <w:rFonts w:cstheme="minorHAnsi"/>
          <w:sz w:val="24"/>
          <w:szCs w:val="24"/>
        </w:rPr>
        <w:t>4</w:t>
      </w:r>
      <w:r w:rsidRPr="00A511D5">
        <w:rPr>
          <w:rFonts w:cstheme="minorHAnsi"/>
          <w:sz w:val="24"/>
          <w:szCs w:val="24"/>
        </w:rPr>
        <w:t xml:space="preserve">.2. По требованию органов </w:t>
      </w:r>
      <w:proofErr w:type="spellStart"/>
      <w:r w:rsidR="00C74C79">
        <w:rPr>
          <w:rFonts w:cstheme="minorHAnsi"/>
          <w:sz w:val="24"/>
          <w:szCs w:val="24"/>
        </w:rPr>
        <w:t>Ростехнадзора</w:t>
      </w:r>
      <w:proofErr w:type="spellEnd"/>
      <w:r w:rsidRPr="00A511D5">
        <w:rPr>
          <w:rFonts w:cstheme="minorHAnsi"/>
          <w:sz w:val="24"/>
          <w:szCs w:val="24"/>
        </w:rPr>
        <w:t xml:space="preserve"> и</w:t>
      </w:r>
      <w:r w:rsidR="00456324" w:rsidRPr="00456324">
        <w:rPr>
          <w:rFonts w:cstheme="minorHAnsi"/>
          <w:sz w:val="24"/>
          <w:szCs w:val="24"/>
        </w:rPr>
        <w:t>/</w:t>
      </w:r>
      <w:r w:rsidR="00456324">
        <w:rPr>
          <w:rFonts w:cstheme="minorHAnsi"/>
          <w:sz w:val="24"/>
          <w:szCs w:val="24"/>
        </w:rPr>
        <w:t>или</w:t>
      </w:r>
      <w:r w:rsidRPr="00A511D5">
        <w:rPr>
          <w:rFonts w:cstheme="minorHAnsi"/>
          <w:sz w:val="24"/>
          <w:szCs w:val="24"/>
        </w:rPr>
        <w:t xml:space="preserve"> работников </w:t>
      </w:r>
      <w:r w:rsidR="00C74C79">
        <w:rPr>
          <w:rFonts w:cstheme="minorHAnsi"/>
          <w:sz w:val="24"/>
          <w:szCs w:val="24"/>
        </w:rPr>
        <w:t>службы охраны труда</w:t>
      </w:r>
      <w:r w:rsidRPr="00A511D5">
        <w:rPr>
          <w:rFonts w:cstheme="minorHAnsi"/>
          <w:sz w:val="24"/>
          <w:szCs w:val="24"/>
        </w:rPr>
        <w:t>, если будут выявлены недостаточные знания этих лиц правил, норм и инструкций по охране труда или грубые нарушения ими действующих правил безопасности.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lastRenderedPageBreak/>
        <w:t>1.</w:t>
      </w:r>
      <w:r w:rsidR="00C74C79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 </w:t>
      </w:r>
      <w:r w:rsidR="00456324">
        <w:rPr>
          <w:rFonts w:cstheme="minorHAnsi"/>
          <w:sz w:val="24"/>
          <w:szCs w:val="24"/>
        </w:rPr>
        <w:t>Специалист</w:t>
      </w:r>
      <w:r w:rsidRPr="00A511D5">
        <w:rPr>
          <w:rFonts w:cstheme="minorHAnsi"/>
          <w:sz w:val="24"/>
          <w:szCs w:val="24"/>
        </w:rPr>
        <w:t>, ответственн</w:t>
      </w:r>
      <w:r w:rsidR="00456324">
        <w:rPr>
          <w:rFonts w:cstheme="minorHAnsi"/>
          <w:sz w:val="24"/>
          <w:szCs w:val="24"/>
        </w:rPr>
        <w:t>ый</w:t>
      </w:r>
      <w:r w:rsidRPr="00A511D5">
        <w:rPr>
          <w:rFonts w:cstheme="minorHAnsi"/>
          <w:sz w:val="24"/>
          <w:szCs w:val="24"/>
        </w:rPr>
        <w:t xml:space="preserve"> за безопасное производство работ </w:t>
      </w:r>
      <w:r w:rsidR="00456324">
        <w:rPr>
          <w:rFonts w:cstheme="minorHAnsi"/>
          <w:sz w:val="24"/>
          <w:szCs w:val="24"/>
        </w:rPr>
        <w:t>с применением ПС</w:t>
      </w:r>
      <w:r w:rsidRPr="00A511D5">
        <w:rPr>
          <w:rFonts w:cstheme="minorHAnsi"/>
          <w:sz w:val="24"/>
          <w:szCs w:val="24"/>
        </w:rPr>
        <w:t>, долж</w:t>
      </w:r>
      <w:r w:rsidR="00456324">
        <w:rPr>
          <w:rFonts w:cstheme="minorHAnsi"/>
          <w:sz w:val="24"/>
          <w:szCs w:val="24"/>
        </w:rPr>
        <w:t>ен</w:t>
      </w:r>
      <w:r w:rsidRPr="00A511D5">
        <w:rPr>
          <w:rFonts w:cstheme="minorHAnsi"/>
          <w:sz w:val="24"/>
          <w:szCs w:val="24"/>
        </w:rPr>
        <w:t xml:space="preserve"> знать: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.1. Соответствующие разделы Правил</w:t>
      </w:r>
      <w:r w:rsidR="00456324">
        <w:rPr>
          <w:rFonts w:cstheme="minorHAnsi"/>
          <w:sz w:val="24"/>
          <w:szCs w:val="24"/>
        </w:rPr>
        <w:t xml:space="preserve"> безопасности</w:t>
      </w:r>
      <w:r w:rsidRPr="00A511D5">
        <w:rPr>
          <w:rFonts w:cstheme="minorHAnsi"/>
          <w:sz w:val="24"/>
          <w:szCs w:val="24"/>
        </w:rPr>
        <w:t>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.2. Требования электробезопасности при организации и ведении строительно-монтажных и погрузочно-разгрузочных работ кранами.</w:t>
      </w:r>
    </w:p>
    <w:p w:rsidR="00511B48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.3. Должностную инструкцию для </w:t>
      </w:r>
      <w:r w:rsidR="00511B48">
        <w:rPr>
          <w:rFonts w:cstheme="minorHAnsi"/>
          <w:sz w:val="24"/>
          <w:szCs w:val="24"/>
        </w:rPr>
        <w:t>Специалиста</w:t>
      </w:r>
      <w:r w:rsidR="00511B48" w:rsidRPr="00A511D5">
        <w:rPr>
          <w:rFonts w:cstheme="minorHAnsi"/>
          <w:sz w:val="24"/>
          <w:szCs w:val="24"/>
        </w:rPr>
        <w:t>, ответственн</w:t>
      </w:r>
      <w:r w:rsidR="00511B48">
        <w:rPr>
          <w:rFonts w:cstheme="minorHAnsi"/>
          <w:sz w:val="24"/>
          <w:szCs w:val="24"/>
        </w:rPr>
        <w:t>ого</w:t>
      </w:r>
      <w:r w:rsidR="00511B48" w:rsidRPr="00A511D5">
        <w:rPr>
          <w:rFonts w:cstheme="minorHAnsi"/>
          <w:sz w:val="24"/>
          <w:szCs w:val="24"/>
        </w:rPr>
        <w:t xml:space="preserve"> за безопасное производство работ </w:t>
      </w:r>
      <w:r w:rsidR="00511B48">
        <w:rPr>
          <w:rFonts w:cstheme="minorHAnsi"/>
          <w:sz w:val="24"/>
          <w:szCs w:val="24"/>
        </w:rPr>
        <w:t>с применением ПС.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.4. Производственные инструкции для крановщика и стропальщика.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.5. Инструкцию по осмотру стропов и тары.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.6. Требования к проектам производства строительно-монтажных работ и </w:t>
      </w:r>
      <w:r w:rsidR="00456324">
        <w:rPr>
          <w:rFonts w:cstheme="minorHAnsi"/>
          <w:sz w:val="24"/>
          <w:szCs w:val="24"/>
        </w:rPr>
        <w:t xml:space="preserve">   </w:t>
      </w:r>
      <w:r w:rsidRPr="00A511D5">
        <w:rPr>
          <w:rFonts w:cstheme="minorHAnsi"/>
          <w:sz w:val="24"/>
          <w:szCs w:val="24"/>
        </w:rPr>
        <w:t>технологическим картам погрузочно-разгрузоч</w:t>
      </w:r>
      <w:r w:rsidR="00456324">
        <w:rPr>
          <w:rFonts w:cstheme="minorHAnsi"/>
          <w:sz w:val="24"/>
          <w:szCs w:val="24"/>
        </w:rPr>
        <w:t>ных работ с применением кранов.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.7. Правильные способы </w:t>
      </w:r>
      <w:proofErr w:type="spellStart"/>
      <w:r w:rsidRPr="00A511D5">
        <w:rPr>
          <w:rFonts w:cstheme="minorHAnsi"/>
          <w:sz w:val="24"/>
          <w:szCs w:val="24"/>
        </w:rPr>
        <w:t>строповки</w:t>
      </w:r>
      <w:proofErr w:type="spellEnd"/>
      <w:r w:rsidRPr="00A511D5">
        <w:rPr>
          <w:rFonts w:cstheme="minorHAnsi"/>
          <w:sz w:val="24"/>
          <w:szCs w:val="24"/>
        </w:rPr>
        <w:t xml:space="preserve"> и зацепки грузов.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.8. Требования к съемным грузозахватным приспособлениям и таре, порядок их </w:t>
      </w:r>
    </w:p>
    <w:p w:rsidR="00A511D5" w:rsidRPr="00A511D5" w:rsidRDefault="00A511D5" w:rsidP="0045632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выбора и применения.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.9. Нормы браковки грузозахватных приспособлений, тары, стальных канатов и </w:t>
      </w:r>
    </w:p>
    <w:p w:rsidR="00A511D5" w:rsidRPr="00A511D5" w:rsidRDefault="00A511D5" w:rsidP="00511B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цепей.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.10. Порядок организации и производства строительно-монтажных и погрузочно-разгрузочных работ с применением кранов. 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.11. Порядок складирования грузов.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.12. Требования к установке кранов.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.13. Общие сведения по устройству кранов (их параметры и грузовые характеристики, назначение приборов безопасности, устойчивость при работе и др.).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.14. Требования к крановым путям.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.15. Требования к организации и обеспечению безопасного производства работ </w:t>
      </w:r>
    </w:p>
    <w:p w:rsidR="00A511D5" w:rsidRPr="00A511D5" w:rsidRDefault="00A511D5" w:rsidP="0045632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стреловыми самоходными кранами вблизи линии электропередач.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>.16. Знаковую сигнализацию, применяемую при перемещении грузов кранами.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.18. Информационные письма и директивные указания органов </w:t>
      </w:r>
      <w:proofErr w:type="spellStart"/>
      <w:r w:rsidRPr="00A511D5">
        <w:rPr>
          <w:rFonts w:cstheme="minorHAnsi"/>
          <w:sz w:val="24"/>
          <w:szCs w:val="24"/>
        </w:rPr>
        <w:t>Ростехнадзора</w:t>
      </w:r>
      <w:proofErr w:type="spellEnd"/>
      <w:r w:rsidRPr="00A511D5">
        <w:rPr>
          <w:rFonts w:cstheme="minorHAnsi"/>
          <w:sz w:val="24"/>
          <w:szCs w:val="24"/>
        </w:rPr>
        <w:t xml:space="preserve"> по предупреждению аварий и несчастных случаев при производстве работ кранами.</w:t>
      </w:r>
    </w:p>
    <w:p w:rsidR="00A511D5" w:rsidRPr="00A511D5" w:rsidRDefault="00A511D5" w:rsidP="0045632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1.</w:t>
      </w:r>
      <w:r w:rsidR="00456324">
        <w:rPr>
          <w:rFonts w:cstheme="minorHAnsi"/>
          <w:sz w:val="24"/>
          <w:szCs w:val="24"/>
        </w:rPr>
        <w:t>5</w:t>
      </w:r>
      <w:r w:rsidRPr="00A511D5">
        <w:rPr>
          <w:rFonts w:cstheme="minorHAnsi"/>
          <w:sz w:val="24"/>
          <w:szCs w:val="24"/>
        </w:rPr>
        <w:t xml:space="preserve">.19. Порядок оформления и выдачи </w:t>
      </w:r>
      <w:proofErr w:type="gramStart"/>
      <w:r w:rsidRPr="00A511D5">
        <w:rPr>
          <w:rFonts w:cstheme="minorHAnsi"/>
          <w:sz w:val="24"/>
          <w:szCs w:val="24"/>
        </w:rPr>
        <w:t>наряд-допусков</w:t>
      </w:r>
      <w:proofErr w:type="gramEnd"/>
      <w:r w:rsidRPr="00A511D5">
        <w:rPr>
          <w:rFonts w:cstheme="minorHAnsi"/>
          <w:sz w:val="24"/>
          <w:szCs w:val="24"/>
        </w:rPr>
        <w:t xml:space="preserve"> в случаях, предусмотренных </w:t>
      </w:r>
    </w:p>
    <w:p w:rsidR="000841D9" w:rsidRDefault="00A511D5" w:rsidP="0045632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1D5">
        <w:rPr>
          <w:rFonts w:cstheme="minorHAnsi"/>
          <w:sz w:val="24"/>
          <w:szCs w:val="24"/>
        </w:rPr>
        <w:t>Правилами</w:t>
      </w:r>
      <w:r w:rsidR="00456324">
        <w:rPr>
          <w:rFonts w:cstheme="minorHAnsi"/>
          <w:sz w:val="24"/>
          <w:szCs w:val="24"/>
        </w:rPr>
        <w:t xml:space="preserve"> безопасности.</w:t>
      </w:r>
    </w:p>
    <w:p w:rsidR="00511B48" w:rsidRDefault="00511B48" w:rsidP="0045632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1B48" w:rsidRDefault="00511B48" w:rsidP="0045632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Pr="00D90BED">
        <w:rPr>
          <w:rFonts w:cstheme="minorHAnsi"/>
          <w:b/>
          <w:sz w:val="24"/>
          <w:szCs w:val="24"/>
        </w:rPr>
        <w:t xml:space="preserve">. ОБЯЗАННОСТИ </w:t>
      </w:r>
      <w:r>
        <w:rPr>
          <w:rFonts w:cstheme="minorHAnsi"/>
          <w:b/>
          <w:sz w:val="24"/>
          <w:szCs w:val="24"/>
        </w:rPr>
        <w:t>СПЕЦИАЛИСТОВ</w:t>
      </w:r>
      <w:r w:rsidRPr="00D90BED">
        <w:rPr>
          <w:rFonts w:cstheme="minorHAnsi"/>
          <w:b/>
          <w:sz w:val="24"/>
          <w:szCs w:val="24"/>
        </w:rPr>
        <w:t>, ОТВЕТСТВЕННЫХ ЗА БЕЗОПАСНОЕ ПРОИЗВОД</w:t>
      </w:r>
      <w:r>
        <w:rPr>
          <w:rFonts w:cstheme="minorHAnsi"/>
          <w:b/>
          <w:sz w:val="24"/>
          <w:szCs w:val="24"/>
        </w:rPr>
        <w:t>-</w:t>
      </w:r>
      <w:r w:rsidRPr="00D90BED">
        <w:rPr>
          <w:rFonts w:cstheme="minorHAnsi"/>
          <w:b/>
          <w:sz w:val="24"/>
          <w:szCs w:val="24"/>
        </w:rPr>
        <w:t>СТВО PAБOT</w:t>
      </w:r>
      <w:proofErr w:type="gramStart"/>
      <w:r w:rsidRPr="00D90B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С</w:t>
      </w:r>
      <w:proofErr w:type="gramEnd"/>
      <w:r>
        <w:rPr>
          <w:rFonts w:cstheme="minorHAnsi"/>
          <w:b/>
          <w:sz w:val="24"/>
          <w:szCs w:val="24"/>
        </w:rPr>
        <w:t xml:space="preserve"> ПРИМИНЕНИЕМ ПС.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5.1.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 xml:space="preserve">с применением ПС </w:t>
      </w:r>
      <w:r w:rsidRPr="00D90BED">
        <w:rPr>
          <w:rFonts w:cstheme="minorHAnsi"/>
          <w:sz w:val="24"/>
          <w:szCs w:val="24"/>
        </w:rPr>
        <w:t xml:space="preserve">обязаны организовать на участке, где применяются </w:t>
      </w:r>
      <w:r>
        <w:rPr>
          <w:rFonts w:cstheme="minorHAnsi"/>
          <w:sz w:val="24"/>
          <w:szCs w:val="24"/>
        </w:rPr>
        <w:t xml:space="preserve">подъемные сооружения, ведение </w:t>
      </w:r>
      <w:r w:rsidRPr="00D90BED">
        <w:rPr>
          <w:rFonts w:cstheme="minorHAnsi"/>
          <w:sz w:val="24"/>
          <w:szCs w:val="24"/>
        </w:rPr>
        <w:t>работ с соблюдением действующих правил безопасности. Для этого они должны: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1</w:t>
      </w:r>
      <w:r w:rsidRPr="00D90BED">
        <w:rPr>
          <w:rFonts w:cstheme="minorHAnsi"/>
          <w:sz w:val="24"/>
          <w:szCs w:val="24"/>
        </w:rPr>
        <w:t xml:space="preserve">. Обеспечивать стропальщиков отличительными знаками и защитными </w:t>
      </w:r>
      <w:r>
        <w:rPr>
          <w:rFonts w:cstheme="minorHAnsi"/>
          <w:sz w:val="24"/>
          <w:szCs w:val="24"/>
        </w:rPr>
        <w:t>средствами;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2</w:t>
      </w:r>
      <w:r w:rsidRPr="00D90BED">
        <w:rPr>
          <w:rFonts w:cstheme="minorHAnsi"/>
          <w:sz w:val="24"/>
          <w:szCs w:val="24"/>
        </w:rPr>
        <w:t xml:space="preserve">. Организовывать ведение работ </w:t>
      </w:r>
      <w:r>
        <w:rPr>
          <w:rFonts w:cstheme="minorHAnsi"/>
          <w:sz w:val="24"/>
          <w:szCs w:val="24"/>
        </w:rPr>
        <w:t>подъемными сооружениями</w:t>
      </w:r>
      <w:r w:rsidRPr="00D90BED">
        <w:rPr>
          <w:rFonts w:cstheme="minorHAnsi"/>
          <w:sz w:val="24"/>
          <w:szCs w:val="24"/>
        </w:rPr>
        <w:t xml:space="preserve"> в соответствии с правилами безопасности, проектами производства работ, техническими условиями и технологическими регламентами;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3</w:t>
      </w:r>
      <w:r w:rsidRPr="00D90BED">
        <w:rPr>
          <w:rFonts w:cstheme="minorHAnsi"/>
          <w:sz w:val="24"/>
          <w:szCs w:val="24"/>
        </w:rPr>
        <w:t>. Инструктировать крановщиков и стропальщиков по безопасному выполнению предстоящей работы;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4</w:t>
      </w:r>
      <w:r w:rsidRPr="00D90BED">
        <w:rPr>
          <w:rFonts w:cstheme="minorHAnsi"/>
          <w:sz w:val="24"/>
          <w:szCs w:val="24"/>
        </w:rPr>
        <w:t xml:space="preserve">. Не допускать к обслуживанию </w:t>
      </w:r>
      <w:r>
        <w:rPr>
          <w:rFonts w:cstheme="minorHAnsi"/>
          <w:sz w:val="24"/>
          <w:szCs w:val="24"/>
        </w:rPr>
        <w:t>ПС</w:t>
      </w:r>
      <w:r w:rsidRPr="00D90BED">
        <w:rPr>
          <w:rFonts w:cstheme="minorHAnsi"/>
          <w:sz w:val="24"/>
          <w:szCs w:val="24"/>
        </w:rPr>
        <w:t xml:space="preserve"> необученный и не аттестованный персонал, определять число стропальщиков, а также необходимость назначения сигнальщиков при работе кранов;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5</w:t>
      </w:r>
      <w:r w:rsidRPr="00D90BED">
        <w:rPr>
          <w:rFonts w:cstheme="minorHAnsi"/>
          <w:sz w:val="24"/>
          <w:szCs w:val="24"/>
        </w:rPr>
        <w:t>. Не допускать к использованию немаркированные, неисправные или не соответствующие характеру и массе грузов съемные грузозахватные приспособления и тару, удалять с места работ бракованные приспособления и тару;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6</w:t>
      </w:r>
      <w:r w:rsidRPr="00D90BED">
        <w:rPr>
          <w:rFonts w:cstheme="minorHAnsi"/>
          <w:sz w:val="24"/>
          <w:szCs w:val="24"/>
        </w:rPr>
        <w:t>. Указывать крановщикам и стропальщикам место, порядок и габариты складирования грузов;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7</w:t>
      </w:r>
      <w:r w:rsidRPr="00D90BED">
        <w:rPr>
          <w:rFonts w:cstheme="minorHAnsi"/>
          <w:sz w:val="24"/>
          <w:szCs w:val="24"/>
        </w:rPr>
        <w:t xml:space="preserve">. </w:t>
      </w:r>
      <w:proofErr w:type="gramStart"/>
      <w:r w:rsidRPr="00D90BED">
        <w:rPr>
          <w:rFonts w:cstheme="minorHAnsi"/>
          <w:sz w:val="24"/>
          <w:szCs w:val="24"/>
        </w:rPr>
        <w:t>Непосредственно руководить работами: при загрузке и разгрузке полувагонов,</w:t>
      </w:r>
      <w:r>
        <w:rPr>
          <w:rFonts w:cstheme="minorHAnsi"/>
          <w:sz w:val="24"/>
          <w:szCs w:val="24"/>
        </w:rPr>
        <w:t xml:space="preserve"> </w:t>
      </w:r>
      <w:r w:rsidRPr="00D90BED">
        <w:rPr>
          <w:rFonts w:cstheme="minorHAnsi"/>
          <w:sz w:val="24"/>
          <w:szCs w:val="24"/>
        </w:rPr>
        <w:t xml:space="preserve">при перемещении груза несколькими кранами, в охранной зоне линий электропередач, при перемещении груза кранами над перекрытиями, под которыми размещены производственные или служебные помещения (где могут находиться люди), при перемещении груза, на который не разработаны схемы </w:t>
      </w:r>
      <w:proofErr w:type="spellStart"/>
      <w:r w:rsidRPr="00D90BED">
        <w:rPr>
          <w:rFonts w:cstheme="minorHAnsi"/>
          <w:sz w:val="24"/>
          <w:szCs w:val="24"/>
        </w:rPr>
        <w:t>строповки</w:t>
      </w:r>
      <w:proofErr w:type="spellEnd"/>
      <w:r w:rsidRPr="00D90BED">
        <w:rPr>
          <w:rFonts w:cstheme="minorHAnsi"/>
          <w:sz w:val="24"/>
          <w:szCs w:val="24"/>
        </w:rPr>
        <w:t>, а также в других случаях, предусмотренных проектами производства работ или технологическими регламентами;</w:t>
      </w:r>
      <w:proofErr w:type="gramEnd"/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8</w:t>
      </w:r>
      <w:r w:rsidRPr="00D90BED">
        <w:rPr>
          <w:rFonts w:cstheme="minorHAnsi"/>
          <w:sz w:val="24"/>
          <w:szCs w:val="24"/>
        </w:rPr>
        <w:t>. Не допускать производство работ без наряда-допуска в случаях, предусмотренных Правилами;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9</w:t>
      </w:r>
      <w:r w:rsidRPr="00D90BED">
        <w:rPr>
          <w:rFonts w:cstheme="minorHAnsi"/>
          <w:sz w:val="24"/>
          <w:szCs w:val="24"/>
        </w:rPr>
        <w:t>. Следить за выполнением крановщиками и стропальщиками производственных инструкций, проектов производства работ и технологических регламентов;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lastRenderedPageBreak/>
        <w:t>5.1.1</w:t>
      </w:r>
      <w:r>
        <w:rPr>
          <w:rFonts w:cstheme="minorHAnsi"/>
          <w:sz w:val="24"/>
          <w:szCs w:val="24"/>
        </w:rPr>
        <w:t>0</w:t>
      </w:r>
      <w:r w:rsidRPr="00D90BED">
        <w:rPr>
          <w:rFonts w:cstheme="minorHAnsi"/>
          <w:sz w:val="24"/>
          <w:szCs w:val="24"/>
        </w:rPr>
        <w:t>. Не допускать установки стреловых кранов и кранов-манипуляторов на площадках с уклоном, превышающим паспортную величину для данного крана, на свеженасыпанном не утрамбованном грунте, а также вблизи откосов котлованов или траншей на недопустимом расстоянии;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1</w:t>
      </w:r>
      <w:r w:rsidRPr="00D90BED">
        <w:rPr>
          <w:rFonts w:cstheme="minorHAnsi"/>
          <w:sz w:val="24"/>
          <w:szCs w:val="24"/>
        </w:rPr>
        <w:t>. Вывешивать на месте производства р</w:t>
      </w:r>
      <w:r>
        <w:rPr>
          <w:rFonts w:cstheme="minorHAnsi"/>
          <w:sz w:val="24"/>
          <w:szCs w:val="24"/>
        </w:rPr>
        <w:t xml:space="preserve">абот список перемещаемых краном </w:t>
      </w:r>
      <w:r w:rsidRPr="00D90BED">
        <w:rPr>
          <w:rFonts w:cstheme="minorHAnsi"/>
          <w:sz w:val="24"/>
          <w:szCs w:val="24"/>
        </w:rPr>
        <w:t>грузов с указанием их массы. Крановщикам и стропальщикам, обслуживающим стреловые самоходные краны при ведении строительно-монтажных работ, такой список должен быть выдан на руки; в случае отсутствия в списке отдельных грузов давать крановщику сведения об их массе;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2</w:t>
      </w:r>
      <w:r w:rsidRPr="00D90BED">
        <w:rPr>
          <w:rFonts w:cstheme="minorHAnsi"/>
          <w:sz w:val="24"/>
          <w:szCs w:val="24"/>
        </w:rPr>
        <w:t>. Определять места складирования грузов, обеспечивать их необходимой технологической оснасткой и приспособлениями (кассетами, пирамидами, стеллажами, лестницами, подставками, подкладками, прокладками, оттяжками и т.п.) и инструктировать крановщиков и стропальщиков относительно порядка и габаритов складирования грузов;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3</w:t>
      </w:r>
      <w:r w:rsidRPr="00D90BED">
        <w:rPr>
          <w:rFonts w:cstheme="minorHAnsi"/>
          <w:sz w:val="24"/>
          <w:szCs w:val="24"/>
        </w:rPr>
        <w:t>. Требовать от крановщика установки стрелового самоходного крана на дополнительные опоры, когда это требуется по грузовой характеристике, не допускать работы крана, установленного не на все опоры;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4</w:t>
      </w:r>
      <w:r w:rsidRPr="00D90BED">
        <w:rPr>
          <w:rFonts w:cstheme="minorHAnsi"/>
          <w:sz w:val="24"/>
          <w:szCs w:val="24"/>
        </w:rPr>
        <w:t>. Обеспечивать сохранность контрольных гр</w:t>
      </w:r>
      <w:r>
        <w:rPr>
          <w:rFonts w:cstheme="minorHAnsi"/>
          <w:sz w:val="24"/>
          <w:szCs w:val="24"/>
        </w:rPr>
        <w:t xml:space="preserve">узов для проверки ограничителей </w:t>
      </w:r>
      <w:r w:rsidRPr="00D90BED">
        <w:rPr>
          <w:rFonts w:cstheme="minorHAnsi"/>
          <w:sz w:val="24"/>
          <w:szCs w:val="24"/>
        </w:rPr>
        <w:t>грузоподъемности башенных кранов;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5</w:t>
      </w:r>
      <w:r w:rsidRPr="00D90BED">
        <w:rPr>
          <w:rFonts w:cstheme="minorHAnsi"/>
          <w:sz w:val="24"/>
          <w:szCs w:val="24"/>
        </w:rPr>
        <w:t>. Не допускать работу крана при отсутствии в путевом листе или вахтенном журнале записи о его исправности;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5.1.1</w:t>
      </w:r>
      <w:r>
        <w:rPr>
          <w:rFonts w:cstheme="minorHAnsi"/>
          <w:sz w:val="24"/>
          <w:szCs w:val="24"/>
        </w:rPr>
        <w:t>6</w:t>
      </w:r>
      <w:r w:rsidRPr="00D90BED">
        <w:rPr>
          <w:rFonts w:cstheme="minorHAnsi"/>
          <w:sz w:val="24"/>
          <w:szCs w:val="24"/>
        </w:rPr>
        <w:t xml:space="preserve">. Следить, чтобы на местах производства </w:t>
      </w:r>
      <w:r>
        <w:rPr>
          <w:rFonts w:cstheme="minorHAnsi"/>
          <w:sz w:val="24"/>
          <w:szCs w:val="24"/>
        </w:rPr>
        <w:t xml:space="preserve">работ кранами были вывешены или </w:t>
      </w:r>
      <w:r w:rsidRPr="00D90BED">
        <w:rPr>
          <w:rFonts w:cstheme="minorHAnsi"/>
          <w:sz w:val="24"/>
          <w:szCs w:val="24"/>
        </w:rPr>
        <w:t>выданы на руки крановщикам и стропальщикам графические изображения способов обвязки и зацепки грузов;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17</w:t>
      </w:r>
      <w:r w:rsidRPr="00D90BED">
        <w:rPr>
          <w:rFonts w:cstheme="minorHAnsi"/>
          <w:sz w:val="24"/>
          <w:szCs w:val="24"/>
        </w:rPr>
        <w:t>. Не допускать перемещения краном кирпича на поддонах без ограждения над людьми;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5.1.18</w:t>
      </w:r>
      <w:r w:rsidRPr="00D90BED">
        <w:rPr>
          <w:rFonts w:cstheme="minorHAnsi"/>
          <w:sz w:val="24"/>
          <w:szCs w:val="24"/>
        </w:rPr>
        <w:t>. Не допускать нахождения людей в кабине и кузове автомашины при ее погрузке и разгрузке;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19</w:t>
      </w:r>
      <w:r w:rsidRPr="00D90BED">
        <w:rPr>
          <w:rFonts w:cstheme="minorHAnsi"/>
          <w:sz w:val="24"/>
          <w:szCs w:val="24"/>
        </w:rPr>
        <w:t>. Не допускать подачи материалов, изделий в оконные и другие проемы без приемных площадок;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</w:t>
      </w:r>
      <w:r>
        <w:rPr>
          <w:rFonts w:cstheme="minorHAnsi"/>
          <w:sz w:val="24"/>
          <w:szCs w:val="24"/>
        </w:rPr>
        <w:t>20</w:t>
      </w:r>
      <w:r w:rsidRPr="00D90BED">
        <w:rPr>
          <w:rFonts w:cstheme="minorHAnsi"/>
          <w:sz w:val="24"/>
          <w:szCs w:val="24"/>
        </w:rPr>
        <w:t xml:space="preserve">. Выполнять предписания инспектора </w:t>
      </w:r>
      <w:proofErr w:type="spellStart"/>
      <w:r w:rsidRPr="00D90BED">
        <w:rPr>
          <w:rFonts w:cstheme="minorHAnsi"/>
          <w:sz w:val="24"/>
          <w:szCs w:val="24"/>
        </w:rPr>
        <w:t>ростехн</w:t>
      </w:r>
      <w:r>
        <w:rPr>
          <w:rFonts w:cstheme="minorHAnsi"/>
          <w:sz w:val="24"/>
          <w:szCs w:val="24"/>
        </w:rPr>
        <w:t>адзора</w:t>
      </w:r>
      <w:proofErr w:type="spellEnd"/>
      <w:r>
        <w:rPr>
          <w:rFonts w:cstheme="minorHAnsi"/>
          <w:sz w:val="24"/>
          <w:szCs w:val="24"/>
        </w:rPr>
        <w:t xml:space="preserve"> и специалиста</w:t>
      </w:r>
      <w:r w:rsidRPr="00D90BED">
        <w:rPr>
          <w:rFonts w:cstheme="minorHAnsi"/>
          <w:sz w:val="24"/>
          <w:szCs w:val="24"/>
        </w:rPr>
        <w:t xml:space="preserve"> по надзору за </w:t>
      </w:r>
      <w:r>
        <w:rPr>
          <w:rFonts w:cstheme="minorHAnsi"/>
          <w:sz w:val="24"/>
          <w:szCs w:val="24"/>
        </w:rPr>
        <w:t>осуществление производственного контроля при эксплуатации ПС</w:t>
      </w:r>
      <w:r w:rsidRPr="00D90BED">
        <w:rPr>
          <w:rFonts w:cstheme="minorHAnsi"/>
          <w:sz w:val="24"/>
          <w:szCs w:val="24"/>
        </w:rPr>
        <w:t>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5.1.2</w:t>
      </w:r>
      <w:r>
        <w:rPr>
          <w:rFonts w:cstheme="minorHAnsi"/>
          <w:sz w:val="24"/>
          <w:szCs w:val="24"/>
        </w:rPr>
        <w:t>1</w:t>
      </w:r>
      <w:r w:rsidRPr="00D90BED">
        <w:rPr>
          <w:rFonts w:cstheme="minorHAnsi"/>
          <w:sz w:val="24"/>
          <w:szCs w:val="24"/>
        </w:rPr>
        <w:t>. Не допускать посадку в тару, поднятую краном, и нахождения в ней людей;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lastRenderedPageBreak/>
        <w:t>5.1.2</w:t>
      </w:r>
      <w:r>
        <w:rPr>
          <w:rFonts w:cstheme="minorHAnsi"/>
          <w:sz w:val="24"/>
          <w:szCs w:val="24"/>
        </w:rPr>
        <w:t>2</w:t>
      </w:r>
      <w:r w:rsidRPr="00D90BED">
        <w:rPr>
          <w:rFonts w:cstheme="minorHAnsi"/>
          <w:sz w:val="24"/>
          <w:szCs w:val="24"/>
        </w:rPr>
        <w:t>. Не допускать нахождения людей под стрелой крана при е</w:t>
      </w:r>
      <w:r w:rsidR="00511B48">
        <w:rPr>
          <w:rFonts w:cstheme="minorHAnsi"/>
          <w:sz w:val="24"/>
          <w:szCs w:val="24"/>
        </w:rPr>
        <w:t>е подъеме и опускании без груза или с ним.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 xml:space="preserve">с применением ПС </w:t>
      </w:r>
      <w:r w:rsidRPr="00D90BED">
        <w:rPr>
          <w:rFonts w:cstheme="minorHAnsi"/>
          <w:sz w:val="24"/>
          <w:szCs w:val="24"/>
        </w:rPr>
        <w:t xml:space="preserve">обязаны прекратить работу крана </w:t>
      </w:r>
      <w:proofErr w:type="gramStart"/>
      <w:r w:rsidRPr="00D90BED">
        <w:rPr>
          <w:rFonts w:cstheme="minorHAnsi"/>
          <w:sz w:val="24"/>
          <w:szCs w:val="24"/>
        </w:rPr>
        <w:t>при</w:t>
      </w:r>
      <w:proofErr w:type="gramEnd"/>
      <w:r w:rsidRPr="00D90BED">
        <w:rPr>
          <w:rFonts w:cstheme="minorHAnsi"/>
          <w:sz w:val="24"/>
          <w:szCs w:val="24"/>
        </w:rPr>
        <w:t>: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5.2.1. Неблагоприятных метеорологических </w:t>
      </w:r>
      <w:proofErr w:type="gramStart"/>
      <w:r w:rsidRPr="00D90BED">
        <w:rPr>
          <w:rFonts w:cstheme="minorHAnsi"/>
          <w:sz w:val="24"/>
          <w:szCs w:val="24"/>
        </w:rPr>
        <w:t>условиях</w:t>
      </w:r>
      <w:proofErr w:type="gramEnd"/>
      <w:r w:rsidRPr="00D90BED">
        <w:rPr>
          <w:rFonts w:cstheme="minorHAnsi"/>
          <w:sz w:val="24"/>
          <w:szCs w:val="24"/>
        </w:rPr>
        <w:t xml:space="preserve"> - сильном снегопаде, тумане, ливне, грозе, недопустимой силе ветра (необходимо требовать выполнения крановщиком мер по предупреждению угона крана ветром);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5.2.2. </w:t>
      </w:r>
      <w:proofErr w:type="gramStart"/>
      <w:r w:rsidRPr="00D90BED">
        <w:rPr>
          <w:rFonts w:cstheme="minorHAnsi"/>
          <w:sz w:val="24"/>
          <w:szCs w:val="24"/>
        </w:rPr>
        <w:t>Обнаружении</w:t>
      </w:r>
      <w:proofErr w:type="gramEnd"/>
      <w:r w:rsidRPr="00D90BED">
        <w:rPr>
          <w:rFonts w:cstheme="minorHAnsi"/>
          <w:sz w:val="24"/>
          <w:szCs w:val="24"/>
        </w:rPr>
        <w:t>, в техническом состоянии крана, опасных дефектов, неисправностей (повреждении и разрушении металлоконструкций, неисправности тормозов и приборов безопасности, повреждении канатов, блоков, барабанов);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5.2.3. Недопустимой просадке и появлении др</w:t>
      </w:r>
      <w:r>
        <w:rPr>
          <w:rFonts w:cstheme="minorHAnsi"/>
          <w:sz w:val="24"/>
          <w:szCs w:val="24"/>
        </w:rPr>
        <w:t xml:space="preserve">угих опасных дефектов кранового </w:t>
      </w:r>
      <w:r w:rsidRPr="00D90BED">
        <w:rPr>
          <w:rFonts w:cstheme="minorHAnsi"/>
          <w:sz w:val="24"/>
          <w:szCs w:val="24"/>
        </w:rPr>
        <w:t>пути;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5.2.4. </w:t>
      </w:r>
      <w:proofErr w:type="gramStart"/>
      <w:r w:rsidRPr="00D90BED">
        <w:rPr>
          <w:rFonts w:cstheme="minorHAnsi"/>
          <w:sz w:val="24"/>
          <w:szCs w:val="24"/>
        </w:rPr>
        <w:t>Отсутствии</w:t>
      </w:r>
      <w:proofErr w:type="gramEnd"/>
      <w:r w:rsidRPr="00D90BED">
        <w:rPr>
          <w:rFonts w:cstheme="minorHAnsi"/>
          <w:sz w:val="24"/>
          <w:szCs w:val="24"/>
        </w:rPr>
        <w:t xml:space="preserve"> обученных и аттестованных крановщиков и стропальщиков;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5.2.5. </w:t>
      </w:r>
      <w:proofErr w:type="gramStart"/>
      <w:r w:rsidRPr="00D90BED">
        <w:rPr>
          <w:rFonts w:cstheme="minorHAnsi"/>
          <w:sz w:val="24"/>
          <w:szCs w:val="24"/>
        </w:rPr>
        <w:t>Отсутствии</w:t>
      </w:r>
      <w:proofErr w:type="gramEnd"/>
      <w:r w:rsidRPr="00D90BED">
        <w:rPr>
          <w:rFonts w:cstheme="minorHAnsi"/>
          <w:sz w:val="24"/>
          <w:szCs w:val="24"/>
        </w:rPr>
        <w:t xml:space="preserve"> необходимых грузозахватных приспособлений и тары;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5.2.6. Температуре воздуха ниже допустимой, указанной в паспорте крана;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5.2.7. Недостаточной освещенности места производства работ краном;</w:t>
      </w:r>
    </w:p>
    <w:p w:rsidR="00CF24DD" w:rsidRPr="00D90BE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 xml:space="preserve">5.2.8. </w:t>
      </w:r>
      <w:proofErr w:type="gramStart"/>
      <w:r w:rsidRPr="00D90BED">
        <w:rPr>
          <w:rFonts w:cstheme="minorHAnsi"/>
          <w:sz w:val="24"/>
          <w:szCs w:val="24"/>
        </w:rPr>
        <w:t>Обнаружении</w:t>
      </w:r>
      <w:proofErr w:type="gramEnd"/>
      <w:r w:rsidRPr="00D90BED">
        <w:rPr>
          <w:rFonts w:cstheme="minorHAnsi"/>
          <w:sz w:val="24"/>
          <w:szCs w:val="24"/>
        </w:rPr>
        <w:t xml:space="preserve"> других причин, влияющих на безопасность ведения работ</w:t>
      </w:r>
      <w:r>
        <w:rPr>
          <w:rFonts w:cstheme="minorHAnsi"/>
          <w:sz w:val="24"/>
          <w:szCs w:val="24"/>
        </w:rPr>
        <w:t xml:space="preserve">  </w:t>
      </w:r>
      <w:r w:rsidRPr="00D90BED">
        <w:rPr>
          <w:rFonts w:cstheme="minorHAnsi"/>
          <w:sz w:val="24"/>
          <w:szCs w:val="24"/>
        </w:rPr>
        <w:t>кранами.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90BE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>3</w:t>
      </w:r>
      <w:r w:rsidRPr="00D90BED">
        <w:rPr>
          <w:rFonts w:cstheme="minorHAnsi"/>
          <w:sz w:val="24"/>
          <w:szCs w:val="24"/>
        </w:rPr>
        <w:t>. Не допускать производства раб</w:t>
      </w:r>
      <w:r>
        <w:rPr>
          <w:rFonts w:cstheme="minorHAnsi"/>
          <w:sz w:val="24"/>
          <w:szCs w:val="24"/>
        </w:rPr>
        <w:t>от кранами во время их ремонта.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>4</w:t>
      </w:r>
      <w:r w:rsidRPr="00BD760D">
        <w:rPr>
          <w:rFonts w:cstheme="minorHAnsi"/>
          <w:sz w:val="24"/>
          <w:szCs w:val="24"/>
        </w:rPr>
        <w:t>. Не разрешается опускать груз на автомашину, а также поднимать груз при нахождении людей в кузове или в кабине автомашины. В местах постоянной погрузки и разгрузки автомашин и полувагонов должны быть устроены стационарные эстакады или навесные площадки для стропальщиков. Разгрузка полувагонов крюковыми кранами должна производиться по технологии, утвержденной владельцем крана, в которой должны быть определены место нахождения стропальщика при перемещении грузов, а также возможность выхода их на эстакады и навесные площадки. Нахождение людей в полувагонах и кузове автомашины при подъеме и опускании груза кранами не допускается (Такие же требования распространяются и на</w:t>
      </w:r>
      <w:r>
        <w:rPr>
          <w:rFonts w:cstheme="minorHAnsi"/>
          <w:sz w:val="24"/>
          <w:szCs w:val="24"/>
        </w:rPr>
        <w:t xml:space="preserve"> наземные передаточные тележки)</w:t>
      </w:r>
      <w:r w:rsidRPr="00BD760D">
        <w:rPr>
          <w:rFonts w:cstheme="minorHAnsi"/>
          <w:sz w:val="24"/>
          <w:szCs w:val="24"/>
        </w:rPr>
        <w:t>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>5</w:t>
      </w:r>
      <w:r w:rsidRPr="00BD760D">
        <w:rPr>
          <w:rFonts w:cstheme="minorHAnsi"/>
          <w:sz w:val="24"/>
          <w:szCs w:val="24"/>
        </w:rPr>
        <w:t xml:space="preserve">. Кантовка грузов кранами может производиться на кантовальных площадках или специально отведенных местах. Выполнение такой работы разрешается только по заранее составленной технологии, где отражаются последовательность выполнения операции, способы </w:t>
      </w:r>
      <w:proofErr w:type="spellStart"/>
      <w:r w:rsidRPr="00BD760D">
        <w:rPr>
          <w:rFonts w:cstheme="minorHAnsi"/>
          <w:sz w:val="24"/>
          <w:szCs w:val="24"/>
        </w:rPr>
        <w:t>строповки</w:t>
      </w:r>
      <w:proofErr w:type="spellEnd"/>
      <w:r w:rsidRPr="00BD760D">
        <w:rPr>
          <w:rFonts w:cstheme="minorHAnsi"/>
          <w:sz w:val="24"/>
          <w:szCs w:val="24"/>
        </w:rPr>
        <w:t xml:space="preserve"> груза и указания по безопасному выполнению работ.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lastRenderedPageBreak/>
        <w:t>5.</w:t>
      </w:r>
      <w:r>
        <w:rPr>
          <w:rFonts w:cstheme="minorHAnsi"/>
          <w:sz w:val="24"/>
          <w:szCs w:val="24"/>
        </w:rPr>
        <w:t>6</w:t>
      </w:r>
      <w:r w:rsidRPr="00BD760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>с применением ПС</w:t>
      </w:r>
      <w:r w:rsidRPr="00BD760D">
        <w:rPr>
          <w:rFonts w:cstheme="minorHAnsi"/>
          <w:sz w:val="24"/>
          <w:szCs w:val="24"/>
        </w:rPr>
        <w:t>, обязаны периодически проводить с машинистами кранов и стропальщиками разбор случаев нарушений правил техники безопасности и правил эксплуатации грузоподъёмных, кранов.</w:t>
      </w:r>
      <w:r>
        <w:rPr>
          <w:rFonts w:cstheme="minorHAnsi"/>
          <w:sz w:val="24"/>
          <w:szCs w:val="24"/>
        </w:rPr>
        <w:t xml:space="preserve"> </w:t>
      </w:r>
      <w:r w:rsidRPr="00BD760D">
        <w:rPr>
          <w:rFonts w:cstheme="minorHAnsi"/>
          <w:sz w:val="24"/>
          <w:szCs w:val="24"/>
        </w:rPr>
        <w:t xml:space="preserve">Присутствовать при проверках работы кранов инспектором </w:t>
      </w:r>
      <w:proofErr w:type="spellStart"/>
      <w:r w:rsidRPr="00BD760D">
        <w:rPr>
          <w:rFonts w:cstheme="minorHAnsi"/>
          <w:sz w:val="24"/>
          <w:szCs w:val="24"/>
        </w:rPr>
        <w:t>Ростехнадзора</w:t>
      </w:r>
      <w:proofErr w:type="spellEnd"/>
      <w:r w:rsidRPr="00BD760D">
        <w:rPr>
          <w:rFonts w:cstheme="minorHAnsi"/>
          <w:sz w:val="24"/>
          <w:szCs w:val="24"/>
        </w:rPr>
        <w:t xml:space="preserve"> или </w:t>
      </w:r>
      <w:r>
        <w:rPr>
          <w:rFonts w:cstheme="minorHAnsi"/>
          <w:sz w:val="24"/>
          <w:szCs w:val="24"/>
        </w:rPr>
        <w:t>специалистом, ответственным за осуществление производственного контроля при эксплуатации ПС.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>7</w:t>
      </w:r>
      <w:r w:rsidRPr="00BD760D">
        <w:rPr>
          <w:rFonts w:cstheme="minorHAnsi"/>
          <w:sz w:val="24"/>
          <w:szCs w:val="24"/>
        </w:rPr>
        <w:t xml:space="preserve">. В случае аварии или несчастного случая немедленно организовать медицинскую помощь пострадавшему, сообщить о происшествии администрации предприятия и обеспечить сохранность обстановки в момент аварии или несчастного случая до прибытия комиссии (если это не представляет опасности для жизни </w:t>
      </w:r>
      <w:proofErr w:type="gramStart"/>
      <w:r w:rsidRPr="00BD760D">
        <w:rPr>
          <w:rFonts w:cstheme="minorHAnsi"/>
          <w:sz w:val="24"/>
          <w:szCs w:val="24"/>
        </w:rPr>
        <w:t>работающих</w:t>
      </w:r>
      <w:proofErr w:type="gramEnd"/>
      <w:r w:rsidRPr="00BD760D">
        <w:rPr>
          <w:rFonts w:cstheme="minorHAnsi"/>
          <w:sz w:val="24"/>
          <w:szCs w:val="24"/>
        </w:rPr>
        <w:t>) и принять участие в работе комиссии.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>8</w:t>
      </w:r>
      <w:r w:rsidRPr="00BD760D">
        <w:rPr>
          <w:rFonts w:cstheme="minorHAnsi"/>
          <w:sz w:val="24"/>
          <w:szCs w:val="24"/>
        </w:rPr>
        <w:t xml:space="preserve">. Перемещение грузов над перекрытиями, под которыми размещены служебные помещения, где могут находиться люди, не допускается. В отдельных случаях по согласованию с органом </w:t>
      </w:r>
      <w:proofErr w:type="spellStart"/>
      <w:r w:rsidRPr="00BD760D">
        <w:rPr>
          <w:rFonts w:cstheme="minorHAnsi"/>
          <w:sz w:val="24"/>
          <w:szCs w:val="24"/>
        </w:rPr>
        <w:t>Ростехнадзора</w:t>
      </w:r>
      <w:proofErr w:type="spellEnd"/>
      <w:r w:rsidRPr="00BD760D">
        <w:rPr>
          <w:rFonts w:cstheme="minorHAnsi"/>
          <w:sz w:val="24"/>
          <w:szCs w:val="24"/>
        </w:rPr>
        <w:t>, может производиться перемещение грузов над перекрытиями производственных и служебных помещений, где могут находиться люди, после разработки мероприятий, обеспечивающих безопасное выполнение работ.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5.11.</w:t>
      </w:r>
      <w:r>
        <w:rPr>
          <w:rFonts w:cstheme="minorHAnsi"/>
          <w:sz w:val="24"/>
          <w:szCs w:val="24"/>
        </w:rPr>
        <w:t xml:space="preserve"> </w:t>
      </w:r>
      <w:r w:rsidRPr="00BD760D">
        <w:rPr>
          <w:rFonts w:cstheme="minorHAnsi"/>
          <w:sz w:val="24"/>
          <w:szCs w:val="24"/>
        </w:rPr>
        <w:t xml:space="preserve">В процессе эксплуатации съемных грузозахватных приспособлений и тары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>с применением ПС</w:t>
      </w:r>
      <w:r w:rsidRPr="00BD760D">
        <w:rPr>
          <w:rFonts w:cstheme="minorHAnsi"/>
          <w:sz w:val="24"/>
          <w:szCs w:val="24"/>
        </w:rPr>
        <w:t xml:space="preserve"> обязан</w:t>
      </w:r>
      <w:r>
        <w:rPr>
          <w:rFonts w:cstheme="minorHAnsi"/>
          <w:sz w:val="24"/>
          <w:szCs w:val="24"/>
        </w:rPr>
        <w:t>ы</w:t>
      </w:r>
      <w:r w:rsidRPr="00BD760D">
        <w:rPr>
          <w:rFonts w:cstheme="minorHAnsi"/>
          <w:sz w:val="24"/>
          <w:szCs w:val="24"/>
        </w:rPr>
        <w:t xml:space="preserve"> вести их учет и периодически проводить их осмотр, в следующие сроки: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1. Траверсы, клещи и другие захваты, также тару – не реже одного раза в месяц.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2. Стропы (за исключением редко используемых) – не реже одного раза в 10 дней.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3. Редко используемые грузозахватные приспособления - перед выдачей в работу.</w:t>
      </w:r>
    </w:p>
    <w:p w:rsidR="00CF24DD" w:rsidRPr="00BD760D" w:rsidRDefault="00CF24DD" w:rsidP="00CF24D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Выявленные в процессе осмотра СГЗП, не соответствующие требованиям нормативных документов, должны изыматься из работы, с последующим ремонтом или уничтожением.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 xml:space="preserve">5.13. При работе стреловых кранов и кранов-манипуляторов вблизи линии электропередачи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>с применением ПС</w:t>
      </w:r>
      <w:r w:rsidRPr="00BD76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обязаны: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5.13.1. Указать крановщику или оператору место установки крана или крана-манипулятора для выполнения работ;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5.13.2. Организовать работу в соответствии с проектом, технологической картой и нарядом-допуском;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5.13.3. Обеспечить выполнение мероприятий по безопасному ведению работ, указанных в наряде-допуске;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lastRenderedPageBreak/>
        <w:t>5.13.4. Проинформировать крановщика или оператора и стропальщиков (под роспись в наряде-допуске) о мерах безопасности при работе крана или крана-манипулятора вблизи линии электропередачи;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5.13.5. При каждой перестановке стрелового крана проверить правильность его установки, выполнение мероприятий, изложенных в наряде-допуске, и выдать разрешение крановщику на работу крана с записью в вахтенном журнале;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5.13.6. Постоянно (не отлучаясь с места ведения работ) контролировать соблюдение крановщиком или оператором и стропальщиками мер безопасности.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 xml:space="preserve">5.14. При инструктаже крановщиков, операторов и стропальщиков </w:t>
      </w:r>
      <w:r>
        <w:rPr>
          <w:rFonts w:cstheme="minorHAnsi"/>
          <w:sz w:val="24"/>
          <w:szCs w:val="24"/>
        </w:rPr>
        <w:t>специалисты</w:t>
      </w:r>
      <w:r w:rsidRPr="00D90BED">
        <w:rPr>
          <w:rFonts w:cstheme="minorHAnsi"/>
          <w:sz w:val="24"/>
          <w:szCs w:val="24"/>
        </w:rPr>
        <w:t xml:space="preserve">, ответственные за безопасное производство работ </w:t>
      </w:r>
      <w:r>
        <w:rPr>
          <w:rFonts w:cstheme="minorHAnsi"/>
          <w:sz w:val="24"/>
          <w:szCs w:val="24"/>
        </w:rPr>
        <w:t>с применением ПС</w:t>
      </w:r>
      <w:r w:rsidRPr="00BD760D">
        <w:rPr>
          <w:rFonts w:cstheme="minorHAnsi"/>
          <w:sz w:val="24"/>
          <w:szCs w:val="24"/>
        </w:rPr>
        <w:t>, должн</w:t>
      </w:r>
      <w:r>
        <w:rPr>
          <w:rFonts w:cstheme="minorHAnsi"/>
          <w:sz w:val="24"/>
          <w:szCs w:val="24"/>
        </w:rPr>
        <w:t>ы</w:t>
      </w:r>
      <w:r w:rsidRPr="00BD760D">
        <w:rPr>
          <w:rFonts w:cstheme="minorHAnsi"/>
          <w:sz w:val="24"/>
          <w:szCs w:val="24"/>
        </w:rPr>
        <w:t xml:space="preserve"> обратить особое внимание </w:t>
      </w:r>
      <w:proofErr w:type="gramStart"/>
      <w:r w:rsidRPr="00BD760D">
        <w:rPr>
          <w:rFonts w:cstheme="minorHAnsi"/>
          <w:sz w:val="24"/>
          <w:szCs w:val="24"/>
        </w:rPr>
        <w:t>на</w:t>
      </w:r>
      <w:proofErr w:type="gramEnd"/>
      <w:r w:rsidRPr="00BD760D">
        <w:rPr>
          <w:rFonts w:cstheme="minorHAnsi"/>
          <w:sz w:val="24"/>
          <w:szCs w:val="24"/>
        </w:rPr>
        <w:t>: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 xml:space="preserve">5.14.1. Исключение нахождения людей под перемещаемым грузом и возле работающего стрелового самоходного или башенного крана во избежание зажатия людей и </w:t>
      </w:r>
      <w:proofErr w:type="spellStart"/>
      <w:r w:rsidRPr="00BD760D">
        <w:rPr>
          <w:rFonts w:cstheme="minorHAnsi"/>
          <w:sz w:val="24"/>
          <w:szCs w:val="24"/>
        </w:rPr>
        <w:t>травмирования</w:t>
      </w:r>
      <w:proofErr w:type="spellEnd"/>
      <w:r w:rsidRPr="00BD760D">
        <w:rPr>
          <w:rFonts w:cstheme="minorHAnsi"/>
          <w:sz w:val="24"/>
          <w:szCs w:val="24"/>
        </w:rPr>
        <w:t xml:space="preserve"> их грузом;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 xml:space="preserve">5.14.2. Строгое соблюдение способов </w:t>
      </w:r>
      <w:proofErr w:type="spellStart"/>
      <w:r w:rsidRPr="00BD760D">
        <w:rPr>
          <w:rFonts w:cstheme="minorHAnsi"/>
          <w:sz w:val="24"/>
          <w:szCs w:val="24"/>
        </w:rPr>
        <w:t>строповки</w:t>
      </w:r>
      <w:proofErr w:type="spellEnd"/>
      <w:r w:rsidRPr="00BD760D">
        <w:rPr>
          <w:rFonts w:cstheme="minorHAnsi"/>
          <w:sz w:val="24"/>
          <w:szCs w:val="24"/>
        </w:rPr>
        <w:t>, зацепки грузов и правильное применение грузозахватных приспособлений и тары;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5.14.3. Исключение перемещения краном людей или груза с находящимися на нем людьми;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5.14.4. Опасность подтягивания грузов по земле, полу или рельсам крюком крана, а также другие перемещения грузов при наклонном положении грузовых канатов;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5.14.5. Исключение подъема краном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5.14.6. Правильность установки стреловых кранов (требования к площадкам, габаритам и т.п.);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5.14.7. Исключение перегруза грузоподъемных кранов;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5.14.8. Строгое соблюдение порядка производства работ стреловыми самоходными кранами вблизи линии электропередачи, з</w:t>
      </w:r>
      <w:r>
        <w:rPr>
          <w:rFonts w:cstheme="minorHAnsi"/>
          <w:sz w:val="24"/>
          <w:szCs w:val="24"/>
        </w:rPr>
        <w:t>апрещение установки кранов для р</w:t>
      </w:r>
      <w:r w:rsidRPr="00BD760D">
        <w:rPr>
          <w:rFonts w:cstheme="minorHAnsi"/>
          <w:sz w:val="24"/>
          <w:szCs w:val="24"/>
        </w:rPr>
        <w:t>аботы под проводами действующей линии электропередачи;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5.14.9. Недопустимость нахождения людей на подвижном составе при его погрузке и разгрузке кранами;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5.14.10. Соблюдение установленного порядка выполнения работ, связанных с выходом людей на крановые пути мостовых кранов;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lastRenderedPageBreak/>
        <w:t xml:space="preserve">5.14.11. Необходимость строгого </w:t>
      </w:r>
      <w:proofErr w:type="gramStart"/>
      <w:r w:rsidRPr="00BD760D">
        <w:rPr>
          <w:rFonts w:cstheme="minorHAnsi"/>
          <w:sz w:val="24"/>
          <w:szCs w:val="24"/>
        </w:rPr>
        <w:t>соблюдения требований проектов производства работ</w:t>
      </w:r>
      <w:proofErr w:type="gramEnd"/>
      <w:r w:rsidRPr="00BD760D">
        <w:rPr>
          <w:rFonts w:cstheme="minorHAnsi"/>
          <w:sz w:val="24"/>
          <w:szCs w:val="24"/>
        </w:rPr>
        <w:t xml:space="preserve"> и технологических процессов перемещения грузов;</w:t>
      </w:r>
    </w:p>
    <w:p w:rsidR="00CF24DD" w:rsidRPr="00BD760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5.14.12. Соблюдение мер безопасно</w:t>
      </w:r>
      <w:r>
        <w:rPr>
          <w:rFonts w:cstheme="minorHAnsi"/>
          <w:sz w:val="24"/>
          <w:szCs w:val="24"/>
        </w:rPr>
        <w:t xml:space="preserve">сти при </w:t>
      </w:r>
      <w:proofErr w:type="spellStart"/>
      <w:r>
        <w:rPr>
          <w:rFonts w:cstheme="minorHAnsi"/>
          <w:sz w:val="24"/>
          <w:szCs w:val="24"/>
        </w:rPr>
        <w:t>строповке</w:t>
      </w:r>
      <w:proofErr w:type="spellEnd"/>
      <w:r>
        <w:rPr>
          <w:rFonts w:cstheme="minorHAnsi"/>
          <w:sz w:val="24"/>
          <w:szCs w:val="24"/>
        </w:rPr>
        <w:t xml:space="preserve"> и перемещении </w:t>
      </w:r>
      <w:r w:rsidRPr="00BD760D">
        <w:rPr>
          <w:rFonts w:cstheme="minorHAnsi"/>
          <w:sz w:val="24"/>
          <w:szCs w:val="24"/>
        </w:rPr>
        <w:t>взрывопожароопасных и ядовитых грузов;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D760D">
        <w:rPr>
          <w:rFonts w:cstheme="minorHAnsi"/>
          <w:sz w:val="24"/>
          <w:szCs w:val="24"/>
        </w:rPr>
        <w:t>5.14.13. Опасность нахождения между пере</w:t>
      </w:r>
      <w:r>
        <w:rPr>
          <w:rFonts w:cstheme="minorHAnsi"/>
          <w:sz w:val="24"/>
          <w:szCs w:val="24"/>
        </w:rPr>
        <w:t xml:space="preserve">мещаемым грузом и сооружениями, </w:t>
      </w:r>
      <w:r w:rsidRPr="00BD760D">
        <w:rPr>
          <w:rFonts w:cstheme="minorHAnsi"/>
          <w:sz w:val="24"/>
          <w:szCs w:val="24"/>
        </w:rPr>
        <w:t>оборудова</w:t>
      </w:r>
      <w:r>
        <w:rPr>
          <w:rFonts w:cstheme="minorHAnsi"/>
          <w:sz w:val="24"/>
          <w:szCs w:val="24"/>
        </w:rPr>
        <w:t>нием, штабелями грузов и т.п.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9941A8">
        <w:rPr>
          <w:rFonts w:cstheme="minorHAnsi"/>
          <w:b/>
          <w:sz w:val="24"/>
          <w:szCs w:val="24"/>
        </w:rPr>
        <w:t>. ПРАВА</w:t>
      </w:r>
      <w:r>
        <w:rPr>
          <w:rFonts w:cstheme="minorHAnsi"/>
          <w:b/>
          <w:sz w:val="24"/>
          <w:szCs w:val="24"/>
        </w:rPr>
        <w:t>.</w:t>
      </w:r>
      <w:r w:rsidRPr="009941A8">
        <w:rPr>
          <w:rFonts w:cstheme="minorHAnsi"/>
          <w:b/>
          <w:sz w:val="24"/>
          <w:szCs w:val="24"/>
        </w:rPr>
        <w:t xml:space="preserve"> 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 xml:space="preserve">6.1. </w:t>
      </w:r>
      <w:r>
        <w:rPr>
          <w:rFonts w:cstheme="minorHAnsi"/>
          <w:sz w:val="24"/>
          <w:szCs w:val="24"/>
        </w:rPr>
        <w:t>Специалист</w:t>
      </w:r>
      <w:r w:rsidRPr="009941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ответственный за безопасное производство работ с применением ПС</w:t>
      </w:r>
      <w:r w:rsidRPr="009941A8">
        <w:rPr>
          <w:rFonts w:cstheme="minorHAnsi"/>
          <w:sz w:val="24"/>
          <w:szCs w:val="24"/>
        </w:rPr>
        <w:t xml:space="preserve"> имеет право: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>6.1.1. Отстранять от работы машинистов кранов и стропальщиков за нарушение требований Правил устройства и безопасной эксплуатации грузоподъемных кранов и ходатайствовать перед руководством цеха о наказании виновных.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>6.1.2. Приостанавливать работу грузоподъемных механизмов при выявлении нарушений требований, изложенных в данной инструкции, до устранения нарушений или согласования данного вопроса руководством цеха с соответствующими органами.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>6.1.3. Ходатайствовать перед руководством цеха о необходимости внесения дополнений и разъяснений в инструкции по безопасности труда для лиц, обслуживающих грузоподъемные краны.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9941A8">
        <w:rPr>
          <w:rFonts w:cstheme="minorHAnsi"/>
          <w:b/>
          <w:sz w:val="24"/>
          <w:szCs w:val="24"/>
        </w:rPr>
        <w:t>. ОТВЕТСТВЕННОСТЬ</w:t>
      </w:r>
      <w:r>
        <w:rPr>
          <w:rFonts w:cstheme="minorHAnsi"/>
          <w:b/>
          <w:sz w:val="24"/>
          <w:szCs w:val="24"/>
        </w:rPr>
        <w:t>.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Специалист</w:t>
      </w:r>
      <w:r w:rsidRPr="009941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ответственный за безопасное производство работ с применением ПС</w:t>
      </w:r>
      <w:r w:rsidRPr="009941A8">
        <w:rPr>
          <w:rFonts w:cstheme="minorHAnsi"/>
          <w:sz w:val="24"/>
          <w:szCs w:val="24"/>
        </w:rPr>
        <w:t xml:space="preserve">, несет ответственность в соответствии с действующим законодательством </w:t>
      </w:r>
      <w:proofErr w:type="gramStart"/>
      <w:r w:rsidRPr="009941A8">
        <w:rPr>
          <w:rFonts w:cstheme="minorHAnsi"/>
          <w:sz w:val="24"/>
          <w:szCs w:val="24"/>
        </w:rPr>
        <w:t>за</w:t>
      </w:r>
      <w:proofErr w:type="gramEnd"/>
      <w:r w:rsidRPr="009941A8">
        <w:rPr>
          <w:rFonts w:cstheme="minorHAnsi"/>
          <w:sz w:val="24"/>
          <w:szCs w:val="24"/>
        </w:rPr>
        <w:t>: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 xml:space="preserve">7.1. Допущенные им нарушения Правил и должностной инструкции независимо от того, привело или </w:t>
      </w:r>
      <w:proofErr w:type="gramStart"/>
      <w:r w:rsidRPr="009941A8">
        <w:rPr>
          <w:rFonts w:cstheme="minorHAnsi"/>
          <w:sz w:val="24"/>
          <w:szCs w:val="24"/>
        </w:rPr>
        <w:t>нет</w:t>
      </w:r>
      <w:proofErr w:type="gramEnd"/>
      <w:r w:rsidRPr="009941A8">
        <w:rPr>
          <w:rFonts w:cstheme="minorHAnsi"/>
          <w:sz w:val="24"/>
          <w:szCs w:val="24"/>
        </w:rPr>
        <w:t xml:space="preserve"> это к аварии или ненесчастному случаю.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 xml:space="preserve">7.2 Нарушение производственных инструкций подчиненным ему персоналом. 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>7.3. Выдачу им указаний или распоряжений, принуждающих подчиненных ему работников нарушать Правила и производственные инструкции.</w:t>
      </w:r>
    </w:p>
    <w:p w:rsidR="00CF24DD" w:rsidRPr="009941A8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 xml:space="preserve">7.4. Самовольное возобновление работ кранами, остановленными принудительно органами </w:t>
      </w:r>
      <w:proofErr w:type="spellStart"/>
      <w:r w:rsidRPr="009941A8">
        <w:rPr>
          <w:rFonts w:cstheme="minorHAnsi"/>
          <w:sz w:val="24"/>
          <w:szCs w:val="24"/>
        </w:rPr>
        <w:t>Ростехнадзора</w:t>
      </w:r>
      <w:proofErr w:type="spellEnd"/>
      <w:r w:rsidRPr="009941A8">
        <w:rPr>
          <w:rFonts w:cstheme="minorHAnsi"/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специалистом, ответственным за осуществлением производственного контроля при эксплуатации ПС</w:t>
      </w:r>
      <w:r w:rsidRPr="009941A8">
        <w:rPr>
          <w:rFonts w:cstheme="minorHAnsi"/>
          <w:sz w:val="24"/>
          <w:szCs w:val="24"/>
        </w:rPr>
        <w:t>.</w:t>
      </w:r>
    </w:p>
    <w:p w:rsidR="00CF24DD" w:rsidRDefault="00CF24DD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941A8">
        <w:rPr>
          <w:rFonts w:cstheme="minorHAnsi"/>
          <w:sz w:val="24"/>
          <w:szCs w:val="24"/>
        </w:rPr>
        <w:t>7.5. Непринятия им мер по устранению нарушений Правил и инструкций.</w:t>
      </w:r>
      <w:r w:rsidRPr="00BD760D">
        <w:rPr>
          <w:rFonts w:cstheme="minorHAnsi"/>
          <w:sz w:val="24"/>
          <w:szCs w:val="24"/>
        </w:rPr>
        <w:t xml:space="preserve"> </w:t>
      </w:r>
    </w:p>
    <w:p w:rsidR="00631A2A" w:rsidRDefault="00631A2A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631A2A" w:rsidRDefault="00631A2A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631A2A" w:rsidRDefault="00631A2A" w:rsidP="00CF24D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456324" w:rsidRDefault="00CF24DD" w:rsidP="00D51836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456324" w:rsidRPr="00456324">
        <w:rPr>
          <w:rFonts w:cstheme="minorHAnsi"/>
          <w:b/>
          <w:sz w:val="24"/>
          <w:szCs w:val="24"/>
        </w:rPr>
        <w:t>. ТРЕБОВАНИЯ К МЕСТАМ ПРОИЗВОДСТВА РАБОТ.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 xml:space="preserve">2.1. Места производства работ должны иметь основание, обеспечивающее устойчивость складируемых материалов, транспортных средств и стреловых кранов. 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 xml:space="preserve">2.2. Места производства работ должны быть снабжены графическим изображением способов </w:t>
      </w:r>
      <w:proofErr w:type="spellStart"/>
      <w:r w:rsidRPr="00456324">
        <w:rPr>
          <w:rFonts w:cstheme="minorHAnsi"/>
          <w:sz w:val="24"/>
          <w:szCs w:val="24"/>
        </w:rPr>
        <w:t>строповки</w:t>
      </w:r>
      <w:proofErr w:type="spellEnd"/>
      <w:r w:rsidRPr="00456324">
        <w:rPr>
          <w:rFonts w:cstheme="minorHAnsi"/>
          <w:sz w:val="24"/>
          <w:szCs w:val="24"/>
        </w:rPr>
        <w:t xml:space="preserve"> перемещаемых грузов, вывешиваемых на видных местах.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2.3. Бракованные грузозахватные приспособления и тара, а также не имеющие маркировки (или с неполной маркировкой) не должны находиться</w:t>
      </w:r>
      <w:r w:rsidR="00D51836">
        <w:rPr>
          <w:rFonts w:cstheme="minorHAnsi"/>
          <w:sz w:val="24"/>
          <w:szCs w:val="24"/>
        </w:rPr>
        <w:t xml:space="preserve"> в местах производства </w:t>
      </w:r>
      <w:r w:rsidRPr="00456324">
        <w:rPr>
          <w:rFonts w:cstheme="minorHAnsi"/>
          <w:sz w:val="24"/>
          <w:szCs w:val="24"/>
        </w:rPr>
        <w:t>работ.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2.4. При эксплуатации грузоподъемных машин, управляемых с пола должен обеспечиваться свободный проход для лица, управляющего машиной.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2.5. На площадках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 xml:space="preserve">2.6. Места производства работ, включая проходы, и проезды, должны иметь достаточное, естественное и искусственное освещение. Освещенность должна быть равномерной, без слепящего действия светильников </w:t>
      </w:r>
      <w:proofErr w:type="gramStart"/>
      <w:r w:rsidRPr="00456324">
        <w:rPr>
          <w:rFonts w:cstheme="minorHAnsi"/>
          <w:sz w:val="24"/>
          <w:szCs w:val="24"/>
        </w:rPr>
        <w:t>на</w:t>
      </w:r>
      <w:proofErr w:type="gramEnd"/>
      <w:r w:rsidRPr="00456324">
        <w:rPr>
          <w:rFonts w:cstheme="minorHAnsi"/>
          <w:sz w:val="24"/>
          <w:szCs w:val="24"/>
        </w:rPr>
        <w:t xml:space="preserve"> работающих. 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2.7. Проходы, рабочие места и проезды не должны иметь ям и рытвин. Зимой, до начала работ, проходы и проезды должны очищаться, а в случае обледенения, посыпаться песком, шлаком или другими противоскользящими материалами.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 xml:space="preserve">2.8. В местах пересечений подъездных путей с канавами, траншеями и железнодорожными путями должны устраиваться настилы и мосты для переездов. 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 xml:space="preserve">2.9. Для прохода (подъема) на рабочее место должны быть устроены тротуары, </w:t>
      </w:r>
      <w:r>
        <w:rPr>
          <w:rFonts w:cstheme="minorHAnsi"/>
          <w:sz w:val="24"/>
          <w:szCs w:val="24"/>
        </w:rPr>
        <w:t xml:space="preserve">лестницы, </w:t>
      </w:r>
      <w:r w:rsidRPr="00456324">
        <w:rPr>
          <w:rFonts w:cstheme="minorHAnsi"/>
          <w:sz w:val="24"/>
          <w:szCs w:val="24"/>
        </w:rPr>
        <w:t>мостики, трапы, отвечающие требованиям безопасности.</w:t>
      </w:r>
    </w:p>
    <w:p w:rsidR="00456324" w:rsidRPr="00456324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2.10. Складирование грузов должно обеспечивать безопасную работу подкрановых</w:t>
      </w:r>
      <w:r>
        <w:rPr>
          <w:rFonts w:cstheme="minorHAnsi"/>
          <w:sz w:val="24"/>
          <w:szCs w:val="24"/>
        </w:rPr>
        <w:t xml:space="preserve"> </w:t>
      </w:r>
      <w:r w:rsidRPr="00456324">
        <w:rPr>
          <w:rFonts w:cstheme="minorHAnsi"/>
          <w:sz w:val="24"/>
          <w:szCs w:val="24"/>
        </w:rPr>
        <w:t>рабочих, для этого необходимо:</w:t>
      </w:r>
    </w:p>
    <w:p w:rsidR="00D51836" w:rsidRPr="00D51836" w:rsidRDefault="00456324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6324">
        <w:rPr>
          <w:rFonts w:cstheme="minorHAnsi"/>
          <w:sz w:val="24"/>
          <w:szCs w:val="24"/>
        </w:rPr>
        <w:t>2.10.</w:t>
      </w:r>
      <w:r w:rsidR="00D51836">
        <w:rPr>
          <w:rFonts w:cstheme="minorHAnsi"/>
          <w:sz w:val="24"/>
          <w:szCs w:val="24"/>
        </w:rPr>
        <w:t>1</w:t>
      </w:r>
      <w:r w:rsidRPr="00456324">
        <w:rPr>
          <w:rFonts w:cstheme="minorHAnsi"/>
          <w:sz w:val="24"/>
          <w:szCs w:val="24"/>
        </w:rPr>
        <w:t xml:space="preserve">. Укладывать груз </w:t>
      </w:r>
      <w:r w:rsidR="00D51836" w:rsidRPr="00D51836">
        <w:rPr>
          <w:rFonts w:cstheme="minorHAnsi"/>
          <w:sz w:val="24"/>
          <w:szCs w:val="24"/>
        </w:rPr>
        <w:t>таким образом, чтобы исключалась возможность его падения, опрокидывания или сползания.</w:t>
      </w:r>
    </w:p>
    <w:p w:rsidR="00D51836" w:rsidRPr="00D51836" w:rsidRDefault="00D51836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1836">
        <w:rPr>
          <w:rFonts w:cstheme="minorHAnsi"/>
          <w:sz w:val="24"/>
          <w:szCs w:val="24"/>
        </w:rPr>
        <w:t>2.10.</w:t>
      </w:r>
      <w:r>
        <w:rPr>
          <w:rFonts w:cstheme="minorHAnsi"/>
          <w:sz w:val="24"/>
          <w:szCs w:val="24"/>
        </w:rPr>
        <w:t>2</w:t>
      </w:r>
      <w:r w:rsidRPr="00D51836">
        <w:rPr>
          <w:rFonts w:cstheme="minorHAnsi"/>
          <w:sz w:val="24"/>
          <w:szCs w:val="24"/>
        </w:rPr>
        <w:t xml:space="preserve">. Ширина проходов между стеллажами, отсеками, карманами, контейнерами </w:t>
      </w:r>
      <w:r>
        <w:rPr>
          <w:rFonts w:cstheme="minorHAnsi"/>
          <w:sz w:val="24"/>
          <w:szCs w:val="24"/>
        </w:rPr>
        <w:t>должна быть не менее 1м.</w:t>
      </w:r>
    </w:p>
    <w:p w:rsidR="00D51836" w:rsidRPr="00D51836" w:rsidRDefault="00D51836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2.10.3</w:t>
      </w:r>
      <w:r w:rsidRPr="00D51836">
        <w:rPr>
          <w:rFonts w:cstheme="minorHAnsi"/>
          <w:sz w:val="24"/>
          <w:szCs w:val="24"/>
        </w:rPr>
        <w:t>. Ширина проездов должна быть не менее ширины транспорта плюс 1,2м.;</w:t>
      </w:r>
    </w:p>
    <w:p w:rsidR="00D51836" w:rsidRPr="00D51836" w:rsidRDefault="00D51836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2.10.4</w:t>
      </w:r>
      <w:r w:rsidRPr="00D51836">
        <w:rPr>
          <w:rFonts w:cstheme="minorHAnsi"/>
          <w:sz w:val="24"/>
          <w:szCs w:val="24"/>
        </w:rPr>
        <w:t>. Прислонять (опирать) грузы и оборудование к заборам и элементам временных и капитальных сооружений запрещается. Между стеной и складируемым грузом расстояние по горизонтали должно быть не менее 0,8м.</w:t>
      </w:r>
    </w:p>
    <w:p w:rsidR="00D51836" w:rsidRPr="00D51836" w:rsidRDefault="00D51836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2.10.5</w:t>
      </w:r>
      <w:r w:rsidRPr="00D51836">
        <w:rPr>
          <w:rFonts w:cstheme="minorHAnsi"/>
          <w:sz w:val="24"/>
          <w:szCs w:val="24"/>
        </w:rPr>
        <w:t xml:space="preserve">. Грузы, складируемые вдоль железнодорожных путей, должны находится </w:t>
      </w:r>
      <w:proofErr w:type="gramStart"/>
      <w:r w:rsidRPr="00D51836">
        <w:rPr>
          <w:rFonts w:cstheme="minorHAnsi"/>
          <w:sz w:val="24"/>
          <w:szCs w:val="24"/>
        </w:rPr>
        <w:t>от</w:t>
      </w:r>
      <w:proofErr w:type="gramEnd"/>
      <w:r w:rsidRPr="00D51836">
        <w:rPr>
          <w:rFonts w:cstheme="minorHAnsi"/>
          <w:sz w:val="24"/>
          <w:szCs w:val="24"/>
        </w:rPr>
        <w:t xml:space="preserve"> </w:t>
      </w:r>
    </w:p>
    <w:p w:rsidR="00D51836" w:rsidRPr="00D51836" w:rsidRDefault="00D51836" w:rsidP="00D518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1836">
        <w:rPr>
          <w:rFonts w:cstheme="minorHAnsi"/>
          <w:sz w:val="24"/>
          <w:szCs w:val="24"/>
        </w:rPr>
        <w:t>головки ближайшего рельса при высоте груза (штабеля) до 1,2м. на расстоянии не ближе 2-х метров, а при большой высоте - не ближе 2,5м.</w:t>
      </w:r>
    </w:p>
    <w:p w:rsidR="00456324" w:rsidRDefault="00D51836" w:rsidP="00D5183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1836">
        <w:rPr>
          <w:rFonts w:cstheme="minorHAnsi"/>
          <w:sz w:val="24"/>
          <w:szCs w:val="24"/>
        </w:rPr>
        <w:t xml:space="preserve">2.11. Кроме перечисленного выше, </w:t>
      </w:r>
      <w:r>
        <w:rPr>
          <w:rFonts w:cstheme="minorHAnsi"/>
          <w:sz w:val="24"/>
          <w:szCs w:val="24"/>
        </w:rPr>
        <w:t xml:space="preserve">места производства работ должны </w:t>
      </w:r>
      <w:r w:rsidRPr="00D51836">
        <w:rPr>
          <w:rFonts w:cstheme="minorHAnsi"/>
          <w:sz w:val="24"/>
          <w:szCs w:val="24"/>
        </w:rPr>
        <w:t xml:space="preserve">удовлетворять, </w:t>
      </w:r>
      <w:r w:rsidR="00BE6412">
        <w:rPr>
          <w:rFonts w:cstheme="minorHAnsi"/>
          <w:sz w:val="24"/>
          <w:szCs w:val="24"/>
        </w:rPr>
        <w:t>также требованиям: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2.11.1. Пожарной безопасности по ГОСТ 12.1.004 - 91;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2.11.2. Электробезопасности в соотв</w:t>
      </w:r>
      <w:r>
        <w:rPr>
          <w:rFonts w:cstheme="minorHAnsi"/>
          <w:sz w:val="24"/>
          <w:szCs w:val="24"/>
        </w:rPr>
        <w:t xml:space="preserve">етствии с ПУЭ, при эксплуатации </w:t>
      </w:r>
      <w:proofErr w:type="gramStart"/>
      <w:r w:rsidRPr="00BE6412">
        <w:rPr>
          <w:rFonts w:cstheme="minorHAnsi"/>
          <w:sz w:val="24"/>
          <w:szCs w:val="24"/>
        </w:rPr>
        <w:t>электро</w:t>
      </w:r>
      <w:r>
        <w:rPr>
          <w:rFonts w:cstheme="minorHAnsi"/>
          <w:sz w:val="24"/>
          <w:szCs w:val="24"/>
        </w:rPr>
        <w:t>-</w:t>
      </w:r>
      <w:r w:rsidRPr="00BE6412">
        <w:rPr>
          <w:rFonts w:cstheme="minorHAnsi"/>
          <w:sz w:val="24"/>
          <w:szCs w:val="24"/>
        </w:rPr>
        <w:t>установок</w:t>
      </w:r>
      <w:proofErr w:type="gramEnd"/>
      <w:r w:rsidRPr="00BE6412">
        <w:rPr>
          <w:rFonts w:cstheme="minorHAnsi"/>
          <w:sz w:val="24"/>
          <w:szCs w:val="24"/>
        </w:rPr>
        <w:t xml:space="preserve"> потребителей.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2.11.3. Содержанию вредных веществ, в</w:t>
      </w:r>
      <w:r>
        <w:rPr>
          <w:rFonts w:cstheme="minorHAnsi"/>
          <w:sz w:val="24"/>
          <w:szCs w:val="24"/>
        </w:rPr>
        <w:t xml:space="preserve">лажности, температуре, скорости </w:t>
      </w:r>
      <w:proofErr w:type="spellStart"/>
      <w:proofErr w:type="gramStart"/>
      <w:r w:rsidRPr="00BE6412">
        <w:rPr>
          <w:rFonts w:cstheme="minorHAnsi"/>
          <w:sz w:val="24"/>
          <w:szCs w:val="24"/>
        </w:rPr>
        <w:t>движе</w:t>
      </w:r>
      <w:r>
        <w:rPr>
          <w:rFonts w:cstheme="minorHAnsi"/>
          <w:sz w:val="24"/>
          <w:szCs w:val="24"/>
        </w:rPr>
        <w:t>-</w:t>
      </w:r>
      <w:r w:rsidRPr="00BE6412">
        <w:rPr>
          <w:rFonts w:cstheme="minorHAnsi"/>
          <w:sz w:val="24"/>
          <w:szCs w:val="24"/>
        </w:rPr>
        <w:t>ния</w:t>
      </w:r>
      <w:proofErr w:type="spellEnd"/>
      <w:proofErr w:type="gramEnd"/>
      <w:r w:rsidRPr="00BE6412">
        <w:rPr>
          <w:rFonts w:cstheme="minorHAnsi"/>
          <w:sz w:val="24"/>
          <w:szCs w:val="24"/>
        </w:rPr>
        <w:t xml:space="preserve"> воздуха в рабочей зоне производственных помещений по ГОСТ I2.1.005.-88. 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2.11.4. Уровню шума и вибрации не рабочем месте по ГОСТ 12.1.003-83 и ГОСТ </w:t>
      </w:r>
      <w:r>
        <w:rPr>
          <w:rFonts w:cstheme="minorHAnsi"/>
          <w:sz w:val="24"/>
          <w:szCs w:val="24"/>
        </w:rPr>
        <w:t xml:space="preserve"> </w:t>
      </w:r>
      <w:r w:rsidRPr="00BE6412">
        <w:rPr>
          <w:rFonts w:cstheme="minorHAnsi"/>
          <w:sz w:val="24"/>
          <w:szCs w:val="24"/>
        </w:rPr>
        <w:t>12.1.012-78.</w:t>
      </w: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2.11.5. Оснащенности необходимыми средствами коллективной защиты и знаками безопасности по ГОСТ 12.4.026-76.</w:t>
      </w: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2.11.6. СНиП 12-03-2001 «Безопасность труда в строительстве».</w:t>
      </w: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Pr="00BE6412" w:rsidRDefault="00CF24DD" w:rsidP="00BE6412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BE6412" w:rsidRPr="00BE6412">
        <w:rPr>
          <w:rFonts w:cstheme="minorHAnsi"/>
          <w:b/>
          <w:sz w:val="24"/>
          <w:szCs w:val="24"/>
        </w:rPr>
        <w:t>. ТРЕБОВАНИЯ К УСТАНОВКЕ СТРЕЛОВЫХ САМОХОДНЫХ КРАНОВ</w:t>
      </w:r>
      <w:r w:rsidR="00BE6412">
        <w:rPr>
          <w:rFonts w:cstheme="minorHAnsi"/>
          <w:b/>
          <w:sz w:val="24"/>
          <w:szCs w:val="24"/>
        </w:rPr>
        <w:t>.</w:t>
      </w: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3.1. Установка стреловых самоходных кранов производится так, чтобы при работе расстояние по горизонтали между поворотной частью крана при любом его положении и строениями, штабелями грузов и другими предметами было не менее одного метра. 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За поворотную часть крана принимается его поворотная платформа (без стрелы).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3.2. Зазоры между стрелой крана и предметами, относительно которых, она </w:t>
      </w:r>
    </w:p>
    <w:p w:rsidR="00BE6412" w:rsidRPr="00BE6412" w:rsidRDefault="00BE6412" w:rsidP="00BE64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перемещается (штабеля грузов, части зданий и сооружений, подвижным составом и т.п.), а также между стрелой и поднимаемым грузом выбираются исходя из конкретных условий, обеспечения безопасного производства работ.</w:t>
      </w: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lastRenderedPageBreak/>
        <w:t>3.3. Установка стреловых самоходных кранов на краю откоса или канавы допускается при соблюдении расстояний: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7"/>
        <w:gridCol w:w="1592"/>
        <w:gridCol w:w="1709"/>
        <w:gridCol w:w="1868"/>
        <w:gridCol w:w="1391"/>
        <w:gridCol w:w="1582"/>
      </w:tblGrid>
      <w:tr w:rsidR="00BE6412" w:rsidRPr="0077499E" w:rsidTr="000841D9">
        <w:trPr>
          <w:tblCellSpacing w:w="5" w:type="nil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Глубина котлована (канавы), метров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Грунт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ind w:firstLine="540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песчаный и гравийный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супесчаный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суглинистый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proofErr w:type="gramStart"/>
            <w:r w:rsidRPr="0077499E">
              <w:t>лессовый</w:t>
            </w:r>
            <w:proofErr w:type="gramEnd"/>
            <w:r w:rsidRPr="0077499E">
              <w:t xml:space="preserve"> сухой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глинистый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1,00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2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3,0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2,40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2,00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2,0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1,50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4,0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3,60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3,25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2,5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1,75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5,0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4,40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4,00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3,00</w:t>
            </w:r>
          </w:p>
        </w:tc>
      </w:tr>
      <w:tr w:rsidR="00BE6412" w:rsidRPr="0077499E" w:rsidTr="000841D9">
        <w:trPr>
          <w:tblCellSpacing w:w="5" w:type="nil"/>
        </w:trPr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5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6,0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5,30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4,75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3,5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2" w:rsidRPr="0077499E" w:rsidRDefault="00BE6412" w:rsidP="000841D9">
            <w:pPr>
              <w:pStyle w:val="ConsPlusNormal"/>
              <w:jc w:val="center"/>
            </w:pPr>
            <w:r w:rsidRPr="0077499E">
              <w:t>3,50</w:t>
            </w:r>
          </w:p>
        </w:tc>
      </w:tr>
    </w:tbl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P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Под основанием откоса подразумевается его нижняя кромка. При невозможности соблюдения этих расстояний откос должен быть укреплен. </w:t>
      </w:r>
    </w:p>
    <w:p w:rsidR="00BE6412" w:rsidRP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3.4. Устанавливать краны для работы на с</w:t>
      </w:r>
      <w:r w:rsidR="00613F09">
        <w:rPr>
          <w:rFonts w:cstheme="minorHAnsi"/>
          <w:sz w:val="24"/>
          <w:szCs w:val="24"/>
        </w:rPr>
        <w:t xml:space="preserve">веженасыпанном не утрамбованном </w:t>
      </w:r>
      <w:r w:rsidRPr="00BE6412">
        <w:rPr>
          <w:rFonts w:cstheme="minorHAnsi"/>
          <w:sz w:val="24"/>
          <w:szCs w:val="24"/>
        </w:rPr>
        <w:t xml:space="preserve">грунте, а также на площадке с уклоном более, </w:t>
      </w:r>
      <w:proofErr w:type="gramStart"/>
      <w:r w:rsidRPr="00BE6412">
        <w:rPr>
          <w:rFonts w:cstheme="minorHAnsi"/>
          <w:sz w:val="24"/>
          <w:szCs w:val="24"/>
        </w:rPr>
        <w:t>указанного</w:t>
      </w:r>
      <w:proofErr w:type="gramEnd"/>
      <w:r w:rsidRPr="00BE6412">
        <w:rPr>
          <w:rFonts w:cstheme="minorHAnsi"/>
          <w:sz w:val="24"/>
          <w:szCs w:val="24"/>
        </w:rPr>
        <w:t xml:space="preserve"> в их паспорте, не разрешается.</w:t>
      </w:r>
    </w:p>
    <w:p w:rsidR="00BE6412" w:rsidRP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3.5. При необходимости установки стрелового крана на дополнительные опоры он должен устанавливаться на все имеющиеся опоры, под которые подкладываются прочные и устойчивые прокладки. Прокладки под дополнительные опоры крана должны быть его инвентарной принадлежностью. При установке крана на дополнительные опоры, а также при освобождении его с опор крановщику запрещается находиться в кабине крана. При необходимости установки железнодорожного крана на дополнительные опоры он должен укрепляться всеми имеющимися рельсовыми захватами.</w:t>
      </w:r>
    </w:p>
    <w:p w:rsidR="00BE6412" w:rsidRP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3.6. Установка и работа стрелового крана, кроме железнодорожного, на расстоянии ближе 30м от крайнего провода линии; электропередачи или воздушной электрической сети напряжением более 42 вольт, должна производиться по наряду-допуску под непосредственным руководством лица, ответственного за безопасное производство работ кранами. Наряд-допуск выписывается в двух экземплярах. Один экземпляр после проведения внеочередного инструктажа выдается машинисту крана, второй экземпляр хранится у лица, выдавшего наряд-допуск - начальника цеха или его заместителя. При производстве работ в охранной зоне линии электропередачи</w:t>
      </w:r>
      <w:r w:rsidR="00613F09">
        <w:rPr>
          <w:rFonts w:cstheme="minorHAnsi"/>
          <w:sz w:val="24"/>
          <w:szCs w:val="24"/>
        </w:rPr>
        <w:t xml:space="preserve"> или в пределах, установленных </w:t>
      </w:r>
      <w:r w:rsidRPr="00BE6412">
        <w:rPr>
          <w:rFonts w:cstheme="minorHAnsi"/>
          <w:sz w:val="24"/>
          <w:szCs w:val="24"/>
        </w:rPr>
        <w:t>для этих линий разрывов, наряд-допуск может быть выдан только при наличии письменного разрешения организации, эксплуатирующей эту линию электропередачи. Наряд-допуск на производство работ в охранной зоне ЛЭП подписывается двумя лицами: начальником цеха и энергетиком (электриком) цеха.</w:t>
      </w:r>
    </w:p>
    <w:p w:rsidR="00613F09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3.7. Перед началом работы стреловых кранов в охранной зоне ЛЭП должно обеспечиваться снятие напряжения с воздушной линии электропередач.</w:t>
      </w:r>
      <w:r w:rsidR="00613F09">
        <w:rPr>
          <w:rFonts w:cstheme="minorHAnsi"/>
          <w:sz w:val="24"/>
          <w:szCs w:val="24"/>
        </w:rPr>
        <w:t xml:space="preserve"> </w:t>
      </w:r>
    </w:p>
    <w:p w:rsid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lastRenderedPageBreak/>
        <w:t>Охранной зоной ЛЭП называется пространство, ограниченное двумя параллельными вертикальными плоскостями, отстоящими от крайних проводов линии на расстояние:</w:t>
      </w:r>
    </w:p>
    <w:p w:rsidR="00CF24DD" w:rsidRDefault="00CF24DD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3"/>
        <w:gridCol w:w="4676"/>
      </w:tblGrid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 xml:space="preserve">Напряжение воздушной линии, </w:t>
            </w:r>
            <w:proofErr w:type="spellStart"/>
            <w:r w:rsidRPr="0077499E">
              <w:t>кВ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Р</w:t>
            </w:r>
            <w:r w:rsidRPr="0077499E">
              <w:t>асстояние, метры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До</w:t>
            </w:r>
            <w:proofErr w:type="gramStart"/>
            <w:r w:rsidRPr="0077499E">
              <w:t>1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2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1 до 20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10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613F09">
            <w:pPr>
              <w:pStyle w:val="ConsPlusNormal"/>
            </w:pPr>
            <w:r w:rsidRPr="0077499E">
              <w:t xml:space="preserve">35 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15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613F09">
            <w:pPr>
              <w:pStyle w:val="ConsPlusNormal"/>
            </w:pPr>
            <w:r w:rsidRPr="0077499E">
              <w:t>1</w:t>
            </w:r>
            <w:r>
              <w:t>1</w:t>
            </w:r>
            <w:r w:rsidRPr="0077499E">
              <w:t xml:space="preserve">0 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20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>
              <w:t>220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25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613F09">
            <w:pPr>
              <w:pStyle w:val="ConsPlusNormal"/>
            </w:pPr>
            <w:r w:rsidRPr="0077499E">
              <w:t xml:space="preserve">500 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30</w:t>
            </w:r>
          </w:p>
        </w:tc>
      </w:tr>
      <w:tr w:rsidR="00613F09" w:rsidRPr="0077499E" w:rsidTr="00613F0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>
              <w:t>750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>
              <w:t>40</w:t>
            </w:r>
          </w:p>
        </w:tc>
      </w:tr>
    </w:tbl>
    <w:p w:rsidR="00613F09" w:rsidRPr="00BE6412" w:rsidRDefault="00613F09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3.8. При наличии обоснованной невозможности снятия напряжения с ЛЭП работу </w:t>
      </w:r>
    </w:p>
    <w:p w:rsidR="00BE6412" w:rsidRDefault="00BE6412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стреловыми кранами разрешается производить при условии, что расстояние от подъемной или выдвижной части крана, а также от поднимаемого груза в различных их положениях не менее: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3"/>
        <w:gridCol w:w="4676"/>
      </w:tblGrid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 xml:space="preserve">Напряжение воздушной линии, </w:t>
            </w:r>
            <w:proofErr w:type="spellStart"/>
            <w:r w:rsidRPr="0077499E">
              <w:t>кВ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Наименьшее расстояние, метры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До</w:t>
            </w:r>
            <w:proofErr w:type="gramStart"/>
            <w:r w:rsidRPr="0077499E">
              <w:t>1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1,5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1 до 20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2,0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35 до 100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4,0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150 до 220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5,0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330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6,0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500 до 750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9,0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От 750 до 1150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12,0</w:t>
            </w:r>
          </w:p>
        </w:tc>
      </w:tr>
      <w:tr w:rsidR="00613F09" w:rsidRPr="0077499E" w:rsidTr="000841D9">
        <w:trPr>
          <w:tblCellSpacing w:w="5" w:type="nil"/>
        </w:trPr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</w:pPr>
            <w:r w:rsidRPr="0077499E">
              <w:t>800 (постоянного тока)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9" w:rsidRPr="0077499E" w:rsidRDefault="00613F09" w:rsidP="000841D9">
            <w:pPr>
              <w:pStyle w:val="ConsPlusNormal"/>
              <w:jc w:val="center"/>
            </w:pPr>
            <w:r w:rsidRPr="0077499E">
              <w:t>9,0</w:t>
            </w:r>
          </w:p>
        </w:tc>
      </w:tr>
    </w:tbl>
    <w:p w:rsidR="00613F09" w:rsidRPr="00BE6412" w:rsidRDefault="00613F09" w:rsidP="00613F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3.9. Допускается работа непосредственно под проводами ЛЭП, </w:t>
      </w:r>
      <w:proofErr w:type="gramStart"/>
      <w:r w:rsidRPr="00BE6412">
        <w:rPr>
          <w:rFonts w:cstheme="minorHAnsi"/>
          <w:sz w:val="24"/>
          <w:szCs w:val="24"/>
        </w:rPr>
        <w:t>находящейся</w:t>
      </w:r>
      <w:proofErr w:type="gramEnd"/>
      <w:r w:rsidRPr="00BE6412">
        <w:rPr>
          <w:rFonts w:cstheme="minorHAnsi"/>
          <w:sz w:val="24"/>
          <w:szCs w:val="24"/>
        </w:rPr>
        <w:t xml:space="preserve"> под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напряжением 110 </w:t>
      </w:r>
      <w:proofErr w:type="spellStart"/>
      <w:r w:rsidRPr="00BE6412">
        <w:rPr>
          <w:rFonts w:cstheme="minorHAnsi"/>
          <w:sz w:val="24"/>
          <w:szCs w:val="24"/>
        </w:rPr>
        <w:t>кВ</w:t>
      </w:r>
      <w:proofErr w:type="spellEnd"/>
      <w:r w:rsidRPr="00BE6412">
        <w:rPr>
          <w:rFonts w:cstheme="minorHAnsi"/>
          <w:sz w:val="24"/>
          <w:szCs w:val="24"/>
        </w:rPr>
        <w:t xml:space="preserve"> и выше, при условии соблюдения расстояний указанных в пункте 3.8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данной инструкции.</w:t>
      </w:r>
      <w:r w:rsidR="00B46E08">
        <w:rPr>
          <w:rFonts w:cstheme="minorHAnsi"/>
          <w:sz w:val="24"/>
          <w:szCs w:val="24"/>
        </w:rPr>
        <w:t xml:space="preserve"> 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3.10. Корпусы стреловых кранов, за исключением кранов на гусеничном ходу, </w:t>
      </w:r>
      <w:proofErr w:type="gramStart"/>
      <w:r w:rsidRPr="00BE6412">
        <w:rPr>
          <w:rFonts w:cstheme="minorHAnsi"/>
          <w:sz w:val="24"/>
          <w:szCs w:val="24"/>
        </w:rPr>
        <w:t>при</w:t>
      </w:r>
      <w:proofErr w:type="gramEnd"/>
      <w:r w:rsidRPr="00BE6412">
        <w:rPr>
          <w:rFonts w:cstheme="minorHAnsi"/>
          <w:sz w:val="24"/>
          <w:szCs w:val="24"/>
        </w:rPr>
        <w:t xml:space="preserve">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работе ближе 30м </w:t>
      </w:r>
      <w:proofErr w:type="gramStart"/>
      <w:r w:rsidRPr="00BE6412">
        <w:rPr>
          <w:rFonts w:cstheme="minorHAnsi"/>
          <w:sz w:val="24"/>
          <w:szCs w:val="24"/>
        </w:rPr>
        <w:t>от</w:t>
      </w:r>
      <w:proofErr w:type="gramEnd"/>
      <w:r w:rsidRPr="00BE6412">
        <w:rPr>
          <w:rFonts w:cstheme="minorHAnsi"/>
          <w:sz w:val="24"/>
          <w:szCs w:val="24"/>
        </w:rPr>
        <w:t xml:space="preserve"> </w:t>
      </w:r>
      <w:proofErr w:type="gramStart"/>
      <w:r w:rsidRPr="00BE6412">
        <w:rPr>
          <w:rFonts w:cstheme="minorHAnsi"/>
          <w:sz w:val="24"/>
          <w:szCs w:val="24"/>
        </w:rPr>
        <w:t>ЛЭП</w:t>
      </w:r>
      <w:proofErr w:type="gramEnd"/>
      <w:r w:rsidRPr="00BE6412">
        <w:rPr>
          <w:rFonts w:cstheme="minorHAnsi"/>
          <w:sz w:val="24"/>
          <w:szCs w:val="24"/>
        </w:rPr>
        <w:t xml:space="preserve"> или воздушной электрической сети напряжением выше 42в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должны быть заземлены при помощи переносного заземления.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3.11. Установка, производство работ железнодорожными кранами и их передвижение в охранной зоне (разрывах) ЛЭП или воздушной электрической сети напряжением выше 42</w:t>
      </w:r>
      <w:proofErr w:type="gramStart"/>
      <w:r w:rsidRPr="00BE6412">
        <w:rPr>
          <w:rFonts w:cstheme="minorHAnsi"/>
          <w:sz w:val="24"/>
          <w:szCs w:val="24"/>
        </w:rPr>
        <w:t xml:space="preserve"> В</w:t>
      </w:r>
      <w:proofErr w:type="gramEnd"/>
      <w:r w:rsidRPr="00BE6412">
        <w:rPr>
          <w:rFonts w:cstheme="minorHAnsi"/>
          <w:sz w:val="24"/>
          <w:szCs w:val="24"/>
        </w:rPr>
        <w:t xml:space="preserve"> разрешается только при согласовании с владельцем сети. Разрешение должно храниться вместе с паспортом крана, копия разрешения в организации (цехе) производящей работы. 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Наряд-допуск в этом случае не выдается, но </w:t>
      </w:r>
      <w:proofErr w:type="gramStart"/>
      <w:r w:rsidRPr="00BE6412">
        <w:rPr>
          <w:rFonts w:cstheme="minorHAnsi"/>
          <w:sz w:val="24"/>
          <w:szCs w:val="24"/>
        </w:rPr>
        <w:t>организация</w:t>
      </w:r>
      <w:proofErr w:type="gramEnd"/>
      <w:r w:rsidRPr="00BE6412">
        <w:rPr>
          <w:rFonts w:cstheme="minorHAnsi"/>
          <w:sz w:val="24"/>
          <w:szCs w:val="24"/>
        </w:rPr>
        <w:t xml:space="preserve"> производящая работы должна исключить возможность замыкания стрелой крана провода ЛЭП, при этом возможно проведение следующих мероприятий: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lastRenderedPageBreak/>
        <w:t xml:space="preserve">3.11.1. Отключение линии. 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3.11.2. Установка на кранах ограничителей предупреждающих поворот стрелы </w:t>
      </w:r>
      <w:proofErr w:type="gramStart"/>
      <w:r w:rsidRPr="00BE6412">
        <w:rPr>
          <w:rFonts w:cstheme="minorHAnsi"/>
          <w:sz w:val="24"/>
          <w:szCs w:val="24"/>
        </w:rPr>
        <w:t>в</w:t>
      </w:r>
      <w:proofErr w:type="gramEnd"/>
      <w:r w:rsidRPr="00BE6412">
        <w:rPr>
          <w:rFonts w:cstheme="minorHAnsi"/>
          <w:sz w:val="24"/>
          <w:szCs w:val="24"/>
        </w:rPr>
        <w:t xml:space="preserve"> </w:t>
      </w:r>
    </w:p>
    <w:p w:rsidR="00BE6412" w:rsidRPr="00BE6412" w:rsidRDefault="00BE6412" w:rsidP="00BE64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сторону ЛЭП.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3.11.3.Уменьшение длины стрелы или установка ограничителей вылета для соблюдения установленных расстояний приближения стрелы к проводам (см. пункт 3.8 данной инструкции).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3.12. Работа стреловых кранов под не отключенными контактными проводами городского транспорта разрешается при соблюдении расстояния между стрелой крана и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контактными проводами не менее 1 м при установке упора, не позволяющего уменьшить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указанное расстояние при подъеме стрелы. При соблюдении этих условий выдача наряда-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допуска не требуется. 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3.13.Установка стреловых кранов в действующем цехе для производства работ производится по наряду-допуску, если в цехе имеются оголенные </w:t>
      </w:r>
      <w:proofErr w:type="spellStart"/>
      <w:r w:rsidRPr="00BE6412">
        <w:rPr>
          <w:rFonts w:cstheme="minorHAnsi"/>
          <w:sz w:val="24"/>
          <w:szCs w:val="24"/>
        </w:rPr>
        <w:t>шинопроводы</w:t>
      </w:r>
      <w:proofErr w:type="spellEnd"/>
      <w:r w:rsidRPr="00BE6412">
        <w:rPr>
          <w:rFonts w:cstheme="minorHAnsi"/>
          <w:sz w:val="24"/>
          <w:szCs w:val="24"/>
        </w:rPr>
        <w:t xml:space="preserve"> и троллейные провода.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3.14.Наличие на стреловом кране прибора, сигнализирующего об опасном приближении стрелы крана к находящимся под напряжением проводам, не освобождает </w:t>
      </w:r>
    </w:p>
    <w:p w:rsidR="00BE6412" w:rsidRP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администрацию от выдачи крановщику наряда-допуска,</w:t>
      </w:r>
    </w:p>
    <w:p w:rsidR="00BE6412" w:rsidRPr="00BE6412" w:rsidRDefault="00BE6412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 xml:space="preserve">3.15. Работа стрелового крана разрешается после проверки его установки, лицом, ответственным за безопасное производство работ кранами (указанным в путевом листе) и </w:t>
      </w:r>
    </w:p>
    <w:p w:rsidR="00BE6412" w:rsidRDefault="00BE6412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6412">
        <w:rPr>
          <w:rFonts w:cstheme="minorHAnsi"/>
          <w:sz w:val="24"/>
          <w:szCs w:val="24"/>
        </w:rPr>
        <w:t>записи им в путевом листе: "Установку крана проверил – работу разрешаю".</w:t>
      </w:r>
    </w:p>
    <w:p w:rsidR="00B46E08" w:rsidRDefault="00B46E08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46E08" w:rsidRPr="00B46E08" w:rsidRDefault="00CF24DD" w:rsidP="00D90BED">
      <w:pPr>
        <w:spacing w:after="0" w:line="360" w:lineRule="auto"/>
        <w:ind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B46E08" w:rsidRPr="00B46E08">
        <w:rPr>
          <w:rFonts w:cstheme="minorHAnsi"/>
          <w:b/>
          <w:sz w:val="24"/>
          <w:szCs w:val="24"/>
        </w:rPr>
        <w:t>. ТРЕБОВАНИЯ К ПЕРСОНАЛУ, ДОПУСКАЕМОМУ К</w:t>
      </w:r>
      <w:r w:rsidR="00B46E08">
        <w:rPr>
          <w:rFonts w:cstheme="minorHAnsi"/>
          <w:b/>
          <w:sz w:val="24"/>
          <w:szCs w:val="24"/>
        </w:rPr>
        <w:t xml:space="preserve"> </w:t>
      </w:r>
      <w:r w:rsidR="00B46E08" w:rsidRPr="00B46E08">
        <w:rPr>
          <w:rFonts w:cstheme="minorHAnsi"/>
          <w:b/>
          <w:sz w:val="24"/>
          <w:szCs w:val="24"/>
        </w:rPr>
        <w:t xml:space="preserve">ПРОИЗВОДСТВУ РАБОТ С </w:t>
      </w:r>
      <w:r w:rsidR="00B46E08">
        <w:rPr>
          <w:rFonts w:cstheme="minorHAnsi"/>
          <w:b/>
          <w:sz w:val="24"/>
          <w:szCs w:val="24"/>
        </w:rPr>
        <w:t>ПРИМИНЕНИЕМ ПС.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>4.1. Для выполнения обязанностей машиниста крана и стропальщика допускаются лица не моложе 18 лет, прошедшие медицинское освидетельствование, обученные по специальности и имеющие соответствующее удостоверение.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>4.2.</w:t>
      </w:r>
      <w:r>
        <w:rPr>
          <w:rFonts w:cstheme="minorHAnsi"/>
          <w:sz w:val="24"/>
          <w:szCs w:val="24"/>
        </w:rPr>
        <w:t xml:space="preserve"> </w:t>
      </w:r>
      <w:r w:rsidRPr="00B46E08">
        <w:rPr>
          <w:rFonts w:cstheme="minorHAnsi"/>
          <w:sz w:val="24"/>
          <w:szCs w:val="24"/>
        </w:rPr>
        <w:t xml:space="preserve">Допуск к работе машинистов кранов и стропальщиков оформляется </w:t>
      </w:r>
      <w:proofErr w:type="spellStart"/>
      <w:proofErr w:type="gramStart"/>
      <w:r w:rsidRPr="00B46E08">
        <w:rPr>
          <w:rFonts w:cstheme="minorHAnsi"/>
          <w:sz w:val="24"/>
          <w:szCs w:val="24"/>
        </w:rPr>
        <w:t>распоря</w:t>
      </w:r>
      <w:r>
        <w:rPr>
          <w:rFonts w:cstheme="minorHAnsi"/>
          <w:sz w:val="24"/>
          <w:szCs w:val="24"/>
        </w:rPr>
        <w:t>-</w:t>
      </w:r>
      <w:r w:rsidRPr="00B46E08">
        <w:rPr>
          <w:rFonts w:cstheme="minorHAnsi"/>
          <w:sz w:val="24"/>
          <w:szCs w:val="24"/>
        </w:rPr>
        <w:t>жением</w:t>
      </w:r>
      <w:proofErr w:type="spellEnd"/>
      <w:proofErr w:type="gramEnd"/>
      <w:r w:rsidRPr="00B46E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генерального директора</w:t>
      </w:r>
      <w:r w:rsidRPr="00B46E08">
        <w:rPr>
          <w:rFonts w:cstheme="minorHAnsi"/>
          <w:sz w:val="24"/>
          <w:szCs w:val="24"/>
        </w:rPr>
        <w:t>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>4.3. Рабочие основных специальностей, обслуживающие краны, управляемые с пола или со стационарного пульта и производящие зацепку грузов, должны проходить повторный инструктаж каждые 3 месяца.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>4.4.</w:t>
      </w:r>
      <w:r>
        <w:rPr>
          <w:rFonts w:cstheme="minorHAnsi"/>
          <w:sz w:val="24"/>
          <w:szCs w:val="24"/>
        </w:rPr>
        <w:t xml:space="preserve"> </w:t>
      </w:r>
      <w:r w:rsidRPr="00B46E08">
        <w:rPr>
          <w:rFonts w:cstheme="minorHAnsi"/>
          <w:sz w:val="24"/>
          <w:szCs w:val="24"/>
        </w:rPr>
        <w:t xml:space="preserve">Стропальщики, машинисты кранов, управляемых с пола, машинисты мостовых, </w:t>
      </w:r>
    </w:p>
    <w:p w:rsidR="00B46E08" w:rsidRPr="00B46E08" w:rsidRDefault="00B46E08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lastRenderedPageBreak/>
        <w:t>консольно-козловых, башенных кранов, не прошедшие по истечении 6 месяцев повторный инструктаж, по истечении 12 месяцев повторной проверки знаний инструкций и аттестации на квалификационную группу по электробезопасности, повторного медицинского освидетельствования должны быть отстранены от работы с грузоподъёмными кранами.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 xml:space="preserve">4.5. Машинистам кранов и стропальщикам на руки должны быть выданы инструкции по безопасности труда, список грузов с указанием их веса, если на грузе отсутствует </w:t>
      </w:r>
      <w:r>
        <w:rPr>
          <w:rFonts w:cstheme="minorHAnsi"/>
          <w:sz w:val="24"/>
          <w:szCs w:val="24"/>
        </w:rPr>
        <w:t>маркировка о весе.</w:t>
      </w:r>
    </w:p>
    <w:p w:rsidR="00B46E08" w:rsidRPr="00B46E08" w:rsidRDefault="00B46E08" w:rsidP="00B46E0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 xml:space="preserve">4.6. Машинисты кранов и стропальщики после перерыва в работе по специальности более одного года должны пройти проверку знаний в комиссии </w:t>
      </w:r>
      <w:r>
        <w:rPr>
          <w:rFonts w:cstheme="minorHAnsi"/>
          <w:sz w:val="24"/>
          <w:szCs w:val="24"/>
        </w:rPr>
        <w:t xml:space="preserve"> предприятия </w:t>
      </w:r>
      <w:r w:rsidRPr="00B46E08">
        <w:rPr>
          <w:rFonts w:cstheme="minorHAnsi"/>
          <w:sz w:val="24"/>
          <w:szCs w:val="24"/>
        </w:rPr>
        <w:t>и в случае удовлетворительных результатов могут быть допущены к стажировке для восстановления необходимых навыков.</w:t>
      </w:r>
    </w:p>
    <w:p w:rsidR="00B46E08" w:rsidRPr="00B46E08" w:rsidRDefault="00B46E08" w:rsidP="00D90BE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 xml:space="preserve">4.7. При переводе машиниста крана с одного крана на другой того же типа, но другой модели или с другим» приводом администрация цеха обязана ознакомить его с особенностями устройства и обслуживания такого крана и обеспечить стажировку. После </w:t>
      </w:r>
    </w:p>
    <w:p w:rsidR="00B46E08" w:rsidRDefault="00B46E08" w:rsidP="00B46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6E08">
        <w:rPr>
          <w:rFonts w:cstheme="minorHAnsi"/>
          <w:sz w:val="24"/>
          <w:szCs w:val="24"/>
        </w:rPr>
        <w:t xml:space="preserve">проверки практических навыков это лицо допускается к самостоятельной работе распоряжением </w:t>
      </w:r>
      <w:r w:rsidR="00631A2A">
        <w:rPr>
          <w:rFonts w:cstheme="minorHAnsi"/>
          <w:sz w:val="24"/>
          <w:szCs w:val="24"/>
        </w:rPr>
        <w:t>заместителя генерального директора по производству</w:t>
      </w:r>
      <w:r w:rsidR="00CF24DD">
        <w:rPr>
          <w:rFonts w:cstheme="minorHAnsi"/>
          <w:sz w:val="24"/>
          <w:szCs w:val="24"/>
        </w:rPr>
        <w:t>.</w:t>
      </w:r>
    </w:p>
    <w:p w:rsidR="00CF24DD" w:rsidRDefault="00CF24DD" w:rsidP="00CF24DD">
      <w:pPr>
        <w:spacing w:after="0" w:line="360" w:lineRule="auto"/>
        <w:jc w:val="both"/>
        <w:rPr>
          <w:sz w:val="24"/>
        </w:rPr>
      </w:pPr>
    </w:p>
    <w:p w:rsidR="00CF24DD" w:rsidRDefault="00CF24DD" w:rsidP="00CF24DD">
      <w:pPr>
        <w:spacing w:after="0" w:line="360" w:lineRule="auto"/>
        <w:jc w:val="both"/>
        <w:rPr>
          <w:sz w:val="24"/>
        </w:rPr>
      </w:pPr>
      <w:r>
        <w:rPr>
          <w:sz w:val="24"/>
        </w:rPr>
        <w:t>Заместитель генерального директора по производству ______________________________</w:t>
      </w:r>
    </w:p>
    <w:p w:rsidR="00CF24DD" w:rsidRDefault="00CF24DD" w:rsidP="00CF24DD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Специалист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ОТ______________________________________________________________</w:t>
      </w:r>
    </w:p>
    <w:p w:rsidR="00CF24DD" w:rsidRDefault="00CF24DD" w:rsidP="00CF24DD">
      <w:pPr>
        <w:spacing w:after="0" w:line="360" w:lineRule="auto"/>
        <w:jc w:val="both"/>
        <w:rPr>
          <w:sz w:val="24"/>
        </w:rPr>
      </w:pPr>
    </w:p>
    <w:p w:rsidR="00CF24DD" w:rsidRPr="00CF24DD" w:rsidRDefault="00CF24DD" w:rsidP="00CF24DD">
      <w:pPr>
        <w:spacing w:after="0" w:line="360" w:lineRule="auto"/>
        <w:jc w:val="both"/>
        <w:rPr>
          <w:sz w:val="32"/>
        </w:rPr>
      </w:pPr>
      <w:r w:rsidRPr="003C1536">
        <w:rPr>
          <w:rFonts w:ascii="Calibri" w:eastAsia="Times New Roman" w:hAnsi="Calibri" w:cs="Times New Roman"/>
          <w:b/>
          <w:i/>
          <w:color w:val="000000"/>
          <w:sz w:val="24"/>
          <w:szCs w:val="20"/>
        </w:rPr>
        <w:t xml:space="preserve">С инструкцией </w:t>
      </w:r>
      <w:proofErr w:type="gramStart"/>
      <w:r w:rsidRPr="003C1536">
        <w:rPr>
          <w:rFonts w:ascii="Calibri" w:eastAsia="Times New Roman" w:hAnsi="Calibri" w:cs="Times New Roman"/>
          <w:b/>
          <w:i/>
          <w:color w:val="000000"/>
          <w:sz w:val="24"/>
          <w:szCs w:val="20"/>
        </w:rPr>
        <w:t>ознакомлены</w:t>
      </w:r>
      <w:proofErr w:type="gramEnd"/>
      <w:r w:rsidRPr="003C1536">
        <w:rPr>
          <w:rFonts w:ascii="Calibri" w:eastAsia="Times New Roman" w:hAnsi="Calibri" w:cs="Times New Roman"/>
          <w:b/>
          <w:i/>
          <w:color w:val="000000"/>
          <w:sz w:val="24"/>
          <w:szCs w:val="2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6"/>
        <w:gridCol w:w="3280"/>
        <w:gridCol w:w="2408"/>
        <w:gridCol w:w="2397"/>
      </w:tblGrid>
      <w:tr w:rsidR="00CF24DD" w:rsidTr="004325FC">
        <w:tc>
          <w:tcPr>
            <w:tcW w:w="1486" w:type="dxa"/>
          </w:tcPr>
          <w:p w:rsidR="00CF24DD" w:rsidRDefault="00CF24DD" w:rsidP="004325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3280" w:type="dxa"/>
          </w:tcPr>
          <w:p w:rsidR="00CF24DD" w:rsidRDefault="00CF24DD" w:rsidP="004325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Ф.И.О.</w:t>
            </w:r>
          </w:p>
        </w:tc>
        <w:tc>
          <w:tcPr>
            <w:tcW w:w="2408" w:type="dxa"/>
          </w:tcPr>
          <w:p w:rsidR="00CF24DD" w:rsidRDefault="00CF24DD" w:rsidP="004325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Должность</w:t>
            </w:r>
          </w:p>
        </w:tc>
        <w:tc>
          <w:tcPr>
            <w:tcW w:w="2397" w:type="dxa"/>
          </w:tcPr>
          <w:p w:rsidR="00CF24DD" w:rsidRDefault="00CF24DD" w:rsidP="004325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Подпись</w:t>
            </w: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4DD" w:rsidTr="004325FC">
        <w:tc>
          <w:tcPr>
            <w:tcW w:w="1486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8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7" w:type="dxa"/>
          </w:tcPr>
          <w:p w:rsidR="00CF24DD" w:rsidRDefault="00CF24DD" w:rsidP="004325FC">
            <w:pPr>
              <w:spacing w:after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24DD" w:rsidRDefault="00CF24DD" w:rsidP="00CF24DD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0841D9" w:rsidRPr="000841D9" w:rsidRDefault="000841D9" w:rsidP="00CF24DD">
      <w:pPr>
        <w:spacing w:after="0" w:line="360" w:lineRule="auto"/>
        <w:ind w:firstLine="709"/>
        <w:jc w:val="right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lastRenderedPageBreak/>
        <w:t>Приложение № 1</w:t>
      </w:r>
    </w:p>
    <w:p w:rsidR="000841D9" w:rsidRPr="000841D9" w:rsidRDefault="000841D9" w:rsidP="000841D9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t>ТРЕБОВАНИЯ К ТЕХНОЛОГИЧЕСКИМ КАРТАМ И ПРОЕКТАМ</w:t>
      </w:r>
    </w:p>
    <w:p w:rsidR="000841D9" w:rsidRPr="000841D9" w:rsidRDefault="000841D9" w:rsidP="000841D9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t>ПРОИЗВОДСТВА РАБОТ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0841D9">
        <w:rPr>
          <w:rFonts w:cstheme="minorHAnsi"/>
          <w:sz w:val="24"/>
          <w:szCs w:val="24"/>
        </w:rPr>
        <w:t xml:space="preserve">. Технологическая карта должна разрабатываться </w:t>
      </w:r>
      <w:proofErr w:type="gramStart"/>
      <w:r w:rsidRPr="000841D9">
        <w:rPr>
          <w:rFonts w:cstheme="minorHAnsi"/>
          <w:sz w:val="24"/>
          <w:szCs w:val="24"/>
        </w:rPr>
        <w:t>при</w:t>
      </w:r>
      <w:proofErr w:type="gramEnd"/>
      <w:r w:rsidRPr="000841D9">
        <w:rPr>
          <w:rFonts w:cstheme="minorHAnsi"/>
          <w:sz w:val="24"/>
          <w:szCs w:val="24"/>
        </w:rPr>
        <w:t>: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1.1. Погрузке или разгрузке полувагонов, автомашин и передаточных тележек </w:t>
      </w:r>
      <w:proofErr w:type="spellStart"/>
      <w:proofErr w:type="gramStart"/>
      <w:r w:rsidRPr="000841D9">
        <w:rPr>
          <w:rFonts w:cstheme="minorHAnsi"/>
          <w:sz w:val="24"/>
          <w:szCs w:val="24"/>
        </w:rPr>
        <w:t>крю</w:t>
      </w:r>
      <w:r>
        <w:rPr>
          <w:rFonts w:cstheme="minorHAnsi"/>
          <w:sz w:val="24"/>
          <w:szCs w:val="24"/>
        </w:rPr>
        <w:t>-</w:t>
      </w:r>
      <w:r w:rsidRPr="000841D9">
        <w:rPr>
          <w:rFonts w:cstheme="minorHAnsi"/>
          <w:sz w:val="24"/>
          <w:szCs w:val="24"/>
        </w:rPr>
        <w:t>ковыми</w:t>
      </w:r>
      <w:proofErr w:type="spellEnd"/>
      <w:proofErr w:type="gramEnd"/>
      <w:r w:rsidRPr="000841D9">
        <w:rPr>
          <w:rFonts w:cstheme="minorHAnsi"/>
          <w:sz w:val="24"/>
          <w:szCs w:val="24"/>
        </w:rPr>
        <w:t xml:space="preserve"> кранами.</w:t>
      </w:r>
      <w:r>
        <w:rPr>
          <w:rFonts w:cstheme="minorHAnsi"/>
          <w:sz w:val="24"/>
          <w:szCs w:val="24"/>
        </w:rPr>
        <w:t xml:space="preserve"> </w:t>
      </w:r>
      <w:r w:rsidRPr="000841D9">
        <w:rPr>
          <w:rFonts w:cstheme="minorHAnsi"/>
          <w:sz w:val="24"/>
          <w:szCs w:val="24"/>
        </w:rPr>
        <w:t>В этом случае площадь пола полувагона должна хорошо обозреваться из кабины машиниста крана, а стропальщик иметь возможность отойти от висящего на крюке груза на безопасное расстояние.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1.2. </w:t>
      </w:r>
      <w:proofErr w:type="gramStart"/>
      <w:r w:rsidRPr="000841D9">
        <w:rPr>
          <w:rFonts w:cstheme="minorHAnsi"/>
          <w:sz w:val="24"/>
          <w:szCs w:val="24"/>
        </w:rPr>
        <w:t>Подъеме</w:t>
      </w:r>
      <w:proofErr w:type="gramEnd"/>
      <w:r w:rsidRPr="000841D9">
        <w:rPr>
          <w:rFonts w:cstheme="minorHAnsi"/>
          <w:sz w:val="24"/>
          <w:szCs w:val="24"/>
        </w:rPr>
        <w:t xml:space="preserve"> груза двумя или несколькими кранами.</w:t>
      </w:r>
      <w:r>
        <w:rPr>
          <w:rFonts w:cstheme="minorHAnsi"/>
          <w:sz w:val="24"/>
          <w:szCs w:val="24"/>
        </w:rPr>
        <w:t xml:space="preserve"> </w:t>
      </w:r>
      <w:r w:rsidRPr="000841D9">
        <w:rPr>
          <w:rFonts w:cstheme="minorHAnsi"/>
          <w:sz w:val="24"/>
          <w:szCs w:val="24"/>
        </w:rPr>
        <w:t xml:space="preserve">При этом нагрузка, </w:t>
      </w:r>
      <w:proofErr w:type="spellStart"/>
      <w:proofErr w:type="gramStart"/>
      <w:r w:rsidRPr="000841D9">
        <w:rPr>
          <w:rFonts w:cstheme="minorHAnsi"/>
          <w:sz w:val="24"/>
          <w:szCs w:val="24"/>
        </w:rPr>
        <w:t>прихо</w:t>
      </w:r>
      <w:r>
        <w:rPr>
          <w:rFonts w:cstheme="minorHAnsi"/>
          <w:sz w:val="24"/>
          <w:szCs w:val="24"/>
        </w:rPr>
        <w:t>-</w:t>
      </w:r>
      <w:r w:rsidRPr="000841D9">
        <w:rPr>
          <w:rFonts w:cstheme="minorHAnsi"/>
          <w:sz w:val="24"/>
          <w:szCs w:val="24"/>
        </w:rPr>
        <w:t>дящаяся</w:t>
      </w:r>
      <w:proofErr w:type="spellEnd"/>
      <w:proofErr w:type="gramEnd"/>
      <w:r w:rsidRPr="000841D9">
        <w:rPr>
          <w:rFonts w:cstheme="minorHAnsi"/>
          <w:sz w:val="24"/>
          <w:szCs w:val="24"/>
        </w:rPr>
        <w:t xml:space="preserve"> на каждый кран, не должна превышать его грузоподъемность, а грузовые канаты не должны отклоняться от вертикали. На производство этих работ должен выдаваться наряд-допуск, где должны быть указаны меры по созданию безопасных условий работ.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1.3.Перемещение грузов над помещениями, где находятся люди. 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Производство таких работ допускается в исключительных случаях по письменному распоряжению руководства завода, согласованному с местными органами </w:t>
      </w:r>
      <w:proofErr w:type="spellStart"/>
      <w:r w:rsidRPr="000841D9">
        <w:rPr>
          <w:rFonts w:cstheme="minorHAnsi"/>
          <w:sz w:val="24"/>
          <w:szCs w:val="24"/>
        </w:rPr>
        <w:t>Ростехнадзора</w:t>
      </w:r>
      <w:proofErr w:type="spellEnd"/>
      <w:r w:rsidRPr="000841D9">
        <w:rPr>
          <w:rFonts w:cstheme="minorHAnsi"/>
          <w:sz w:val="24"/>
          <w:szCs w:val="24"/>
        </w:rPr>
        <w:t xml:space="preserve">. 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1.4. Погрузочно-разгрузочных </w:t>
      </w:r>
      <w:proofErr w:type="gramStart"/>
      <w:r w:rsidRPr="000841D9">
        <w:rPr>
          <w:rFonts w:cstheme="minorHAnsi"/>
          <w:sz w:val="24"/>
          <w:szCs w:val="24"/>
        </w:rPr>
        <w:t>работах</w:t>
      </w:r>
      <w:proofErr w:type="gramEnd"/>
      <w:r w:rsidRPr="000841D9">
        <w:rPr>
          <w:rFonts w:cstheme="minorHAnsi"/>
          <w:sz w:val="24"/>
          <w:szCs w:val="24"/>
        </w:rPr>
        <w:t xml:space="preserve"> и складирования грузов кранами на базах, складах, площадках.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2.Технологические карты, а также схемы складир</w:t>
      </w:r>
      <w:r>
        <w:rPr>
          <w:rFonts w:cstheme="minorHAnsi"/>
          <w:sz w:val="24"/>
          <w:szCs w:val="24"/>
        </w:rPr>
        <w:t xml:space="preserve">ования грузов могут выполняться </w:t>
      </w:r>
      <w:r w:rsidRPr="000841D9">
        <w:rPr>
          <w:rFonts w:cstheme="minorHAnsi"/>
          <w:sz w:val="24"/>
          <w:szCs w:val="24"/>
        </w:rPr>
        <w:t>в виде плана участка, на котором обозначены: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2.1. Места и габариты штабелей грузов.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2.2. </w:t>
      </w:r>
      <w:proofErr w:type="spellStart"/>
      <w:r w:rsidRPr="000841D9">
        <w:rPr>
          <w:rFonts w:cstheme="minorHAnsi"/>
          <w:sz w:val="24"/>
          <w:szCs w:val="24"/>
        </w:rPr>
        <w:t>Преходы</w:t>
      </w:r>
      <w:proofErr w:type="spellEnd"/>
      <w:r w:rsidRPr="000841D9">
        <w:rPr>
          <w:rFonts w:cstheme="minorHAnsi"/>
          <w:sz w:val="24"/>
          <w:szCs w:val="24"/>
        </w:rPr>
        <w:t xml:space="preserve"> для людей.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2.3. Подъездные пути железнодорожно</w:t>
      </w:r>
      <w:r>
        <w:rPr>
          <w:rFonts w:cstheme="minorHAnsi"/>
          <w:sz w:val="24"/>
          <w:szCs w:val="24"/>
        </w:rPr>
        <w:t xml:space="preserve">го, автомобильного транспорта и </w:t>
      </w:r>
      <w:proofErr w:type="gramStart"/>
      <w:r w:rsidRPr="000841D9">
        <w:rPr>
          <w:rFonts w:cstheme="minorHAnsi"/>
          <w:sz w:val="24"/>
          <w:szCs w:val="24"/>
        </w:rPr>
        <w:t>переда</w:t>
      </w:r>
      <w:r>
        <w:rPr>
          <w:rFonts w:cstheme="minorHAnsi"/>
          <w:sz w:val="24"/>
          <w:szCs w:val="24"/>
        </w:rPr>
        <w:t>-</w:t>
      </w:r>
      <w:r w:rsidRPr="000841D9">
        <w:rPr>
          <w:rFonts w:cstheme="minorHAnsi"/>
          <w:sz w:val="24"/>
          <w:szCs w:val="24"/>
        </w:rPr>
        <w:t>точных</w:t>
      </w:r>
      <w:proofErr w:type="gramEnd"/>
      <w:r w:rsidRPr="000841D9">
        <w:rPr>
          <w:rFonts w:cstheme="minorHAnsi"/>
          <w:sz w:val="24"/>
          <w:szCs w:val="24"/>
        </w:rPr>
        <w:t xml:space="preserve"> тележек.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2.4.Пути рельсовых кранов (козловых, мостовых).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2.5. Зоны перемещения грузов кранами.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2.6. Места установки стреловых кранов.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2.7. Места установки транспорта под погрузку (разгрузку).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2.8. Места временной установки знаков безопасности.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2.9. Места нахождения стропальщиков при подъеме и опускании груза.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2.10. Схемы </w:t>
      </w:r>
      <w:proofErr w:type="spellStart"/>
      <w:r w:rsidRPr="000841D9">
        <w:rPr>
          <w:rFonts w:cstheme="minorHAnsi"/>
          <w:sz w:val="24"/>
          <w:szCs w:val="24"/>
        </w:rPr>
        <w:t>строповки</w:t>
      </w:r>
      <w:proofErr w:type="spellEnd"/>
      <w:r w:rsidRPr="000841D9">
        <w:rPr>
          <w:rFonts w:cstheme="minorHAnsi"/>
          <w:sz w:val="24"/>
          <w:szCs w:val="24"/>
        </w:rPr>
        <w:t xml:space="preserve"> грузов.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2.11. Способы укладки в штабель основных видов грузов, а также высота штабелей </w:t>
      </w:r>
    </w:p>
    <w:p w:rsidR="000841D9" w:rsidRPr="000841D9" w:rsidRDefault="000841D9" w:rsidP="000841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могут быть изображены на одном листе бумаги с планом места производства работ или отдельно в пояснительной записке.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lastRenderedPageBreak/>
        <w:t>2.12. В пояснительной записке в краткой форме отражается последовательность операций по зацепке, перемещению, складированию и погрузке груза.15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3. С технологической картой (проектом производства работ) должны быть ознакомлены все лица, производящие эти работы.</w:t>
      </w:r>
    </w:p>
    <w:p w:rsidR="000841D9" w:rsidRP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4. Проекты производства работ на строительно-монтажн</w:t>
      </w:r>
      <w:r>
        <w:rPr>
          <w:rFonts w:cstheme="minorHAnsi"/>
          <w:sz w:val="24"/>
          <w:szCs w:val="24"/>
        </w:rPr>
        <w:t xml:space="preserve">ые работы разрабатываются </w:t>
      </w:r>
      <w:r w:rsidRPr="000841D9">
        <w:rPr>
          <w:rFonts w:cstheme="minorHAnsi"/>
          <w:sz w:val="24"/>
          <w:szCs w:val="24"/>
        </w:rPr>
        <w:t xml:space="preserve">специализированной организацией (одной из функций, которой является разработка таких проектов) с утверждением заключения экспертизы проекта в органах </w:t>
      </w:r>
      <w:proofErr w:type="spellStart"/>
      <w:r w:rsidRPr="000841D9">
        <w:rPr>
          <w:rFonts w:cstheme="minorHAnsi"/>
          <w:sz w:val="24"/>
          <w:szCs w:val="24"/>
        </w:rPr>
        <w:t>Ростехнадзора</w:t>
      </w:r>
      <w:proofErr w:type="spellEnd"/>
      <w:r w:rsidRPr="000841D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841D9">
        <w:rPr>
          <w:rFonts w:cstheme="minorHAnsi"/>
          <w:sz w:val="24"/>
          <w:szCs w:val="24"/>
        </w:rPr>
        <w:t>Технологические карты на остальные виды работ разрабатываются цехом (организацией) производящим эти работы, совместно с проектным отделом.</w:t>
      </w:r>
    </w:p>
    <w:p w:rsidR="000841D9" w:rsidRDefault="000841D9" w:rsidP="000841D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5. На производство строительно-монтажных </w:t>
      </w:r>
      <w:r>
        <w:rPr>
          <w:rFonts w:cstheme="minorHAnsi"/>
          <w:sz w:val="24"/>
          <w:szCs w:val="24"/>
        </w:rPr>
        <w:t xml:space="preserve">работ стреловыми кранами должно </w:t>
      </w:r>
      <w:r w:rsidRPr="000841D9">
        <w:rPr>
          <w:rFonts w:cstheme="minorHAnsi"/>
          <w:sz w:val="24"/>
          <w:szCs w:val="24"/>
        </w:rPr>
        <w:t xml:space="preserve">быть получено разрешение лица по надзору организации, выделившей кран. </w:t>
      </w:r>
      <w:r w:rsidR="00D90BED" w:rsidRPr="00D90BED">
        <w:rPr>
          <w:rFonts w:cstheme="minorHAnsi"/>
          <w:sz w:val="24"/>
          <w:szCs w:val="24"/>
        </w:rPr>
        <w:cr/>
      </w: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0841D9" w:rsidRPr="000841D9" w:rsidRDefault="000841D9" w:rsidP="000841D9">
      <w:pPr>
        <w:rPr>
          <w:rFonts w:cstheme="minorHAnsi"/>
          <w:sz w:val="24"/>
          <w:szCs w:val="24"/>
        </w:rPr>
      </w:pPr>
    </w:p>
    <w:p w:rsidR="00D90BED" w:rsidRDefault="00D90BED" w:rsidP="000841D9">
      <w:pPr>
        <w:jc w:val="center"/>
        <w:rPr>
          <w:rFonts w:cstheme="minorHAnsi"/>
          <w:sz w:val="24"/>
          <w:szCs w:val="24"/>
        </w:rPr>
      </w:pPr>
    </w:p>
    <w:p w:rsidR="000841D9" w:rsidRDefault="000841D9" w:rsidP="000841D9">
      <w:pPr>
        <w:jc w:val="right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lastRenderedPageBreak/>
        <w:t>Приложение №2</w:t>
      </w:r>
    </w:p>
    <w:p w:rsidR="000841D9" w:rsidRPr="000841D9" w:rsidRDefault="000841D9" w:rsidP="000841D9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0841D9">
        <w:rPr>
          <w:b/>
          <w:color w:val="000000"/>
          <w:sz w:val="27"/>
          <w:szCs w:val="27"/>
        </w:rPr>
        <w:t>Рекомендуемая знаковая сигнализация при</w:t>
      </w:r>
      <w:r w:rsidRPr="000841D9">
        <w:rPr>
          <w:b/>
          <w:color w:val="000000"/>
          <w:sz w:val="27"/>
        </w:rPr>
        <w:t> </w:t>
      </w:r>
      <w:r w:rsidRPr="000841D9">
        <w:rPr>
          <w:b/>
          <w:color w:val="000000"/>
          <w:sz w:val="27"/>
          <w:szCs w:val="27"/>
        </w:rPr>
        <w:br/>
        <w:t>перемещении грузов кранами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724"/>
        <w:gridCol w:w="3583"/>
      </w:tblGrid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6C2">
              <w:rPr>
                <w:b/>
                <w:bCs/>
                <w:color w:val="000000"/>
                <w:sz w:val="27"/>
                <w:szCs w:val="27"/>
              </w:rPr>
              <w:t>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6C2">
              <w:rPr>
                <w:b/>
                <w:bCs/>
                <w:color w:val="000000"/>
                <w:sz w:val="27"/>
                <w:szCs w:val="27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6C2">
              <w:rPr>
                <w:b/>
                <w:bCs/>
                <w:color w:val="000000"/>
                <w:sz w:val="27"/>
                <w:szCs w:val="27"/>
              </w:rPr>
              <w:t>Сигнал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Поднять груз или крюк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00125" cy="885825"/>
                  <wp:effectExtent l="19050" t="0" r="9525" b="0"/>
                  <wp:docPr id="26" name="Рисунок 1" descr="http://text.gosthelp.ru/images/text/1911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xt.gosthelp.ru/images/text/1911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Прерывистое движение рукой вверх на уровне пояса, ладонь обращена вверх, рука согнута и локте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Опустить груз или крюк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90600" cy="885825"/>
                  <wp:effectExtent l="19050" t="0" r="0" b="0"/>
                  <wp:docPr id="25" name="Рисунок 2" descr="http://text.gosthelp.ru/images/text/1911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xt.gosthelp.ru/images/text/1911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Прерывистое движение рукой вниз перед грудью, ладонь обращена вниз, рука согнута в локте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Передвинуть кран (мост)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28700" cy="933450"/>
                  <wp:effectExtent l="19050" t="0" r="0" b="0"/>
                  <wp:docPr id="24" name="Рисунок 3" descr="http://text.gosthelp.ru/images/text/1911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xt.gosthelp.ru/images/text/1911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Движение вытянутой рукой, ладонь, обращена в сторону требуемого движения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Передвинуть тележку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09650" cy="857250"/>
                  <wp:effectExtent l="19050" t="0" r="0" b="0"/>
                  <wp:docPr id="23" name="Рисунок 4" descr="http://text.gosthelp.ru/images/text/1911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xt.gosthelp.ru/images/text/1911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Движение рукой, согнутой в локте, ладонь обращена в сторону требуемого движения тележки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Повернуть стрелу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90600" cy="847725"/>
                  <wp:effectExtent l="19050" t="0" r="0" b="0"/>
                  <wp:docPr id="22" name="Рисунок 5" descr="http://text.gosthelp.ru/images/text/1911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xt.gosthelp.ru/images/text/1911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Движение рукой, согнутой в локте, ладонь обращена в сторону требуемого движения стрелы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Поднять стрелу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19175" cy="838200"/>
                  <wp:effectExtent l="19050" t="0" r="9525" b="0"/>
                  <wp:docPr id="21" name="Рисунок 6" descr="http://text.gosthelp.ru/images/text/1911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xt.gosthelp.ru/images/text/1911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Движение вверх вытянутой рукой, предварительно опущенной до вертикального положения, ладонь раскрыта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Опустить стрелу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90600" cy="838200"/>
                  <wp:effectExtent l="19050" t="0" r="0" b="0"/>
                  <wp:docPr id="20" name="Рисунок 7" descr="http://text.gosthelp.ru/images/text/1911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xt.gosthelp.ru/images/text/1911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 xml:space="preserve">Движение вниз вытянутой рукой, предварительно </w:t>
            </w:r>
            <w:proofErr w:type="spellStart"/>
            <w:proofErr w:type="gramStart"/>
            <w:r w:rsidRPr="000336C2">
              <w:rPr>
                <w:color w:val="000000"/>
                <w:sz w:val="27"/>
                <w:szCs w:val="27"/>
              </w:rPr>
              <w:t>подня</w:t>
            </w:r>
            <w:proofErr w:type="spellEnd"/>
            <w:r w:rsidRPr="000336C2">
              <w:rPr>
                <w:color w:val="000000"/>
                <w:sz w:val="27"/>
                <w:szCs w:val="27"/>
              </w:rPr>
              <w:t>-той</w:t>
            </w:r>
            <w:proofErr w:type="gramEnd"/>
            <w:r w:rsidRPr="000336C2">
              <w:rPr>
                <w:color w:val="000000"/>
                <w:sz w:val="27"/>
                <w:szCs w:val="27"/>
              </w:rPr>
              <w:t xml:space="preserve"> до вертикального положения, ладонь раскрыта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lastRenderedPageBreak/>
              <w:t>Стоп (прекратить подъем или передвижение)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81075" cy="847725"/>
                  <wp:effectExtent l="19050" t="0" r="9525" b="0"/>
                  <wp:docPr id="19" name="Рисунок 8" descr="http://text.gosthelp.ru/images/text/191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xt.gosthelp.ru/images/text/191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Резкое движение рукой вправо и влево на уровне пояса, ладонь обращена вниз</w:t>
            </w:r>
          </w:p>
        </w:tc>
      </w:tr>
      <w:tr w:rsidR="000841D9" w:rsidRPr="000336C2" w:rsidTr="000841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Осторожно (применяется перед подачей какого-либо из перечисленных выше сигналов при необходимости незначительного перемещения)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00125" cy="885825"/>
                  <wp:effectExtent l="19050" t="0" r="9525" b="0"/>
                  <wp:docPr id="18" name="Рисунок 9" descr="http://text.gosthelp.ru/images/text/1911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xt.gosthelp.ru/images/text/1911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1D9" w:rsidRPr="000336C2" w:rsidRDefault="000841D9" w:rsidP="000841D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6C2">
              <w:rPr>
                <w:color w:val="000000"/>
                <w:sz w:val="27"/>
                <w:szCs w:val="27"/>
              </w:rPr>
              <w:t>Кисти рук обращены ладонями одна к другой на небольшом расстоянии, руки при этом подняты вверх</w:t>
            </w:r>
          </w:p>
        </w:tc>
      </w:tr>
    </w:tbl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0841D9" w:rsidRDefault="000841D9" w:rsidP="000841D9">
      <w:pPr>
        <w:jc w:val="both"/>
        <w:rPr>
          <w:rFonts w:cstheme="minorHAnsi"/>
          <w:b/>
          <w:sz w:val="24"/>
          <w:szCs w:val="24"/>
        </w:rPr>
      </w:pPr>
    </w:p>
    <w:p w:rsidR="007D4D66" w:rsidRDefault="007D4D66" w:rsidP="007D4D66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Приложение №3</w:t>
      </w:r>
    </w:p>
    <w:p w:rsidR="000841D9" w:rsidRPr="000841D9" w:rsidRDefault="007841B0" w:rsidP="000841D9">
      <w:pPr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t>ДЕФЕКТЫ,</w:t>
      </w:r>
      <w:r w:rsidR="000841D9" w:rsidRPr="000841D9">
        <w:rPr>
          <w:rFonts w:cstheme="minorHAnsi"/>
          <w:b/>
          <w:sz w:val="24"/>
          <w:szCs w:val="24"/>
        </w:rPr>
        <w:t xml:space="preserve"> ПРИ КОТОРЫХ ВЫБРАКОВЫВАЮТСЯ</w:t>
      </w:r>
    </w:p>
    <w:p w:rsidR="007D4D66" w:rsidRPr="000841D9" w:rsidRDefault="000841D9" w:rsidP="007D4D66">
      <w:pPr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t>СЪЕМНЫЕ ГРУЗОЗАХВАТНЫЕ ПРИСПОСОБЛЕНИЯ:</w:t>
      </w:r>
    </w:p>
    <w:p w:rsidR="000841D9" w:rsidRP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1. Износ зева крюка крана превышает 10% от первоначальной высоты сечения крюка.</w:t>
      </w:r>
    </w:p>
    <w:p w:rsidR="000841D9" w:rsidRP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2. Износ отдельных звеньев сварной цепи более 10% от первоначальной толщины и удлинение звена более 3% от первоначального размера. </w:t>
      </w:r>
    </w:p>
    <w:p w:rsidR="000841D9" w:rsidRP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3. Разрывы звена цепи, трещины на звеньях, расслоения металла на звеньях, деформация звеньев цепи.</w:t>
      </w:r>
    </w:p>
    <w:p w:rsidR="007D4D66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4. Нарушение целостности сварного шва более 10%, износ проушин более 10% от первоначального диаметра - у сварной тары.</w:t>
      </w:r>
    </w:p>
    <w:p w:rsidR="000841D9" w:rsidRP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>5. Износ пальцев и отверстий, свыше 10% от первоначального диаметра – у съемных грузозахватных приспособлений.</w:t>
      </w:r>
    </w:p>
    <w:p w:rsidR="000841D9" w:rsidRP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6. Отсутствует маркировка, требуемая </w:t>
      </w:r>
      <w:proofErr w:type="gramStart"/>
      <w:r w:rsidRPr="000841D9">
        <w:rPr>
          <w:rFonts w:cstheme="minorHAnsi"/>
          <w:sz w:val="24"/>
          <w:szCs w:val="24"/>
        </w:rPr>
        <w:t>согласно Правил</w:t>
      </w:r>
      <w:proofErr w:type="gramEnd"/>
      <w:r w:rsidRPr="000841D9">
        <w:rPr>
          <w:rFonts w:cstheme="minorHAnsi"/>
          <w:sz w:val="24"/>
          <w:szCs w:val="24"/>
        </w:rPr>
        <w:t xml:space="preserve"> устройства и безопасной эксплуатации грузоподъемных кранов.</w:t>
      </w:r>
    </w:p>
    <w:p w:rsidR="000841D9" w:rsidRDefault="000841D9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841D9">
        <w:rPr>
          <w:rFonts w:cstheme="minorHAnsi"/>
          <w:sz w:val="24"/>
          <w:szCs w:val="24"/>
        </w:rPr>
        <w:t xml:space="preserve">7. Число видимых обрывов наружных проволок каната превышает </w:t>
      </w:r>
      <w:proofErr w:type="gramStart"/>
      <w:r w:rsidRPr="000841D9">
        <w:rPr>
          <w:rFonts w:cstheme="minorHAnsi"/>
          <w:sz w:val="24"/>
          <w:szCs w:val="24"/>
        </w:rPr>
        <w:t>пределы</w:t>
      </w:r>
      <w:proofErr w:type="gramEnd"/>
      <w:r w:rsidRPr="000841D9">
        <w:rPr>
          <w:rFonts w:cstheme="minorHAnsi"/>
          <w:sz w:val="24"/>
          <w:szCs w:val="24"/>
        </w:rPr>
        <w:t xml:space="preserve"> указанные в таблице</w:t>
      </w:r>
      <w:r w:rsidR="007841B0" w:rsidRPr="007841B0">
        <w:rPr>
          <w:rFonts w:cstheme="minorHAnsi"/>
          <w:sz w:val="24"/>
          <w:szCs w:val="24"/>
        </w:rPr>
        <w:t xml:space="preserve"> </w:t>
      </w:r>
      <w:r w:rsidRPr="000841D9">
        <w:rPr>
          <w:rFonts w:cstheme="minorHAnsi"/>
          <w:sz w:val="24"/>
          <w:szCs w:val="24"/>
        </w:rPr>
        <w:t>1: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2268"/>
        <w:gridCol w:w="1950"/>
      </w:tblGrid>
      <w:tr w:rsidR="007841B0" w:rsidTr="007841B0">
        <w:tc>
          <w:tcPr>
            <w:tcW w:w="3510" w:type="dxa"/>
            <w:vMerge w:val="restart"/>
          </w:tcPr>
          <w:p w:rsidR="007841B0" w:rsidRDefault="007841B0" w:rsidP="007D4D6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1B0">
              <w:rPr>
                <w:rFonts w:cstheme="minorHAnsi"/>
                <w:b/>
                <w:sz w:val="24"/>
                <w:szCs w:val="24"/>
              </w:rPr>
              <w:t xml:space="preserve">Стропы из канатов двойной </w:t>
            </w:r>
            <w:proofErr w:type="spellStart"/>
            <w:r w:rsidRPr="007841B0">
              <w:rPr>
                <w:rFonts w:cstheme="minorHAnsi"/>
                <w:b/>
                <w:sz w:val="24"/>
                <w:szCs w:val="24"/>
              </w:rPr>
              <w:t>свивки</w:t>
            </w:r>
            <w:proofErr w:type="spellEnd"/>
          </w:p>
        </w:tc>
        <w:tc>
          <w:tcPr>
            <w:tcW w:w="6061" w:type="dxa"/>
            <w:gridSpan w:val="3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1B0">
              <w:rPr>
                <w:rFonts w:cstheme="minorHAnsi"/>
                <w:b/>
                <w:sz w:val="24"/>
                <w:szCs w:val="24"/>
              </w:rPr>
              <w:t>Число видимых обрывов на участке канатного стропа длиной</w:t>
            </w:r>
          </w:p>
        </w:tc>
      </w:tr>
      <w:tr w:rsidR="007841B0" w:rsidTr="007841B0">
        <w:trPr>
          <w:trHeight w:val="315"/>
        </w:trPr>
        <w:tc>
          <w:tcPr>
            <w:tcW w:w="3510" w:type="dxa"/>
            <w:vMerge/>
          </w:tcPr>
          <w:p w:rsidR="007841B0" w:rsidRDefault="007841B0" w:rsidP="007D4D6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6d</w:t>
            </w:r>
          </w:p>
        </w:tc>
        <w:tc>
          <w:tcPr>
            <w:tcW w:w="1950" w:type="dxa"/>
          </w:tcPr>
          <w:p w:rsid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30d</w:t>
            </w:r>
          </w:p>
        </w:tc>
      </w:tr>
      <w:tr w:rsidR="007841B0" w:rsidTr="007841B0">
        <w:trPr>
          <w:trHeight w:val="570"/>
        </w:trPr>
        <w:tc>
          <w:tcPr>
            <w:tcW w:w="3510" w:type="dxa"/>
            <w:vMerge/>
          </w:tcPr>
          <w:p w:rsidR="007841B0" w:rsidRDefault="007841B0" w:rsidP="007D4D6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841B0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841B0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950" w:type="dxa"/>
          </w:tcPr>
          <w:p w:rsidR="007841B0" w:rsidRPr="007841B0" w:rsidRDefault="007841B0" w:rsidP="007841B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841B0">
              <w:rPr>
                <w:rFonts w:cstheme="minorHAnsi"/>
                <w:sz w:val="24"/>
                <w:szCs w:val="24"/>
                <w:lang w:val="en-US"/>
              </w:rPr>
              <w:t>16</w:t>
            </w:r>
          </w:p>
        </w:tc>
      </w:tr>
    </w:tbl>
    <w:p w:rsidR="007841B0" w:rsidRDefault="007841B0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</w:p>
    <w:p w:rsidR="007841B0" w:rsidRPr="00511B48" w:rsidRDefault="007841B0" w:rsidP="007D4D6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7841B0">
        <w:rPr>
          <w:rFonts w:cstheme="minorHAnsi"/>
          <w:sz w:val="24"/>
          <w:szCs w:val="24"/>
        </w:rPr>
        <w:t xml:space="preserve">Примечание: </w:t>
      </w:r>
      <w:r w:rsidRPr="007841B0">
        <w:rPr>
          <w:rFonts w:cstheme="minorHAnsi"/>
          <w:sz w:val="24"/>
          <w:szCs w:val="24"/>
          <w:lang w:val="en-US"/>
        </w:rPr>
        <w:t>d</w:t>
      </w:r>
      <w:r w:rsidRPr="007841B0">
        <w:rPr>
          <w:rFonts w:cstheme="minorHAnsi"/>
          <w:sz w:val="24"/>
          <w:szCs w:val="24"/>
        </w:rPr>
        <w:t xml:space="preserve"> - диаметр каната, </w:t>
      </w:r>
      <w:proofErr w:type="gramStart"/>
      <w:r w:rsidRPr="007841B0">
        <w:rPr>
          <w:rFonts w:cstheme="minorHAnsi"/>
          <w:sz w:val="24"/>
          <w:szCs w:val="24"/>
        </w:rPr>
        <w:t>мм</w:t>
      </w:r>
      <w:proofErr w:type="gramEnd"/>
      <w:r w:rsidRPr="007841B0">
        <w:rPr>
          <w:rFonts w:cstheme="minorHAnsi"/>
          <w:sz w:val="24"/>
          <w:szCs w:val="24"/>
        </w:rPr>
        <w:t>.</w:t>
      </w:r>
    </w:p>
    <w:p w:rsidR="007841B0" w:rsidRDefault="007841B0" w:rsidP="007841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841B0" w:rsidRPr="007841B0" w:rsidRDefault="007841B0" w:rsidP="007841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t>ДЕФЕКТЫ, ПРИ КОТОРЫХ ВЫБРАКОВЫВАЮТСЯ</w:t>
      </w:r>
    </w:p>
    <w:p w:rsidR="007841B0" w:rsidRDefault="007841B0" w:rsidP="007841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ЦЕПНЫЕ СТРОПЫ</w:t>
      </w:r>
    </w:p>
    <w:p w:rsidR="007841B0" w:rsidRPr="007841B0" w:rsidRDefault="007841B0" w:rsidP="007841B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наличие трещин</w:t>
      </w:r>
      <w:r w:rsidRPr="007841B0">
        <w:rPr>
          <w:rFonts w:eastAsia="Times New Roman" w:cstheme="minorHAnsi"/>
          <w:bCs/>
          <w:i/>
          <w:iCs/>
          <w:color w:val="000000"/>
          <w:sz w:val="24"/>
          <w:szCs w:val="27"/>
          <w:shd w:val="clear" w:color="auto" w:fill="FFFFFF"/>
          <w:lang w:eastAsia="ru-RU"/>
        </w:rPr>
        <w:t>,</w:t>
      </w:r>
      <w:r w:rsidRPr="007841B0">
        <w:rPr>
          <w:rFonts w:eastAsia="Times New Roman" w:cstheme="minorHAnsi"/>
          <w:bCs/>
          <w:i/>
          <w:iCs/>
          <w:color w:val="000000"/>
          <w:sz w:val="24"/>
          <w:lang w:eastAsia="ru-RU"/>
        </w:rPr>
        <w:t> </w:t>
      </w:r>
      <w:r w:rsidR="00FD65AB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надрывов</w:t>
      </w: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, расслоения металла в</w:t>
      </w:r>
      <w:r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звеньях цепи;</w:t>
      </w:r>
    </w:p>
    <w:p w:rsidR="007841B0" w:rsidRPr="007841B0" w:rsidRDefault="007841B0" w:rsidP="007841B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наличие погнутости  звеньев цепи;</w:t>
      </w:r>
    </w:p>
    <w:p w:rsidR="007841B0" w:rsidRPr="007841B0" w:rsidRDefault="007841B0" w:rsidP="007841B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уменьшение диаметра звена вследствие износа  и других механических повреждений</w:t>
      </w:r>
      <w:r w:rsidRPr="007841B0">
        <w:rPr>
          <w:rFonts w:eastAsia="Times New Roman" w:cstheme="minorHAnsi"/>
          <w:bCs/>
          <w:color w:val="000000"/>
          <w:sz w:val="24"/>
          <w:lang w:eastAsia="ru-RU"/>
        </w:rPr>
        <w:t> </w:t>
      </w:r>
      <w:r w:rsidRPr="007841B0">
        <w:rPr>
          <w:rFonts w:eastAsia="Times New Roman" w:cstheme="minorHAnsi"/>
          <w:bCs/>
          <w:i/>
          <w:iCs/>
          <w:color w:val="000000"/>
          <w:sz w:val="24"/>
          <w:lang w:eastAsia="ru-RU"/>
        </w:rPr>
        <w:t> </w:t>
      </w: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более 10 %;</w:t>
      </w:r>
    </w:p>
    <w:p w:rsidR="007841B0" w:rsidRPr="007841B0" w:rsidRDefault="007841B0" w:rsidP="007841B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удлинение (вытяжка) 6 звена цепи более 3 % от первоначально</w:t>
      </w:r>
      <w:r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размера.</w:t>
      </w:r>
    </w:p>
    <w:p w:rsidR="007841B0" w:rsidRDefault="007841B0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7841B0" w:rsidRPr="007841B0" w:rsidRDefault="007841B0" w:rsidP="007841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841D9">
        <w:rPr>
          <w:rFonts w:cstheme="minorHAnsi"/>
          <w:b/>
          <w:sz w:val="24"/>
          <w:szCs w:val="24"/>
        </w:rPr>
        <w:lastRenderedPageBreak/>
        <w:t>ДЕФЕКТЫ, ПРИ КОТОРЫХ ВЫБРАКОВЫВАЮТСЯ</w:t>
      </w:r>
    </w:p>
    <w:p w:rsidR="007841B0" w:rsidRDefault="007841B0" w:rsidP="007841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ТЕКСТИЛЬНЫЕ СТРОПЫ</w:t>
      </w:r>
    </w:p>
    <w:p w:rsidR="007841B0" w:rsidRPr="007841B0" w:rsidRDefault="007841B0" w:rsidP="00CF24DD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отсутствие этикетки (бирки) или невозможность прочитать сведения о стропе; узлы на стропе;</w:t>
      </w:r>
    </w:p>
    <w:p w:rsidR="007841B0" w:rsidRPr="007841B0" w:rsidRDefault="007841B0" w:rsidP="007841B0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поперечные порезы или разрывы ленты;</w:t>
      </w:r>
    </w:p>
    <w:p w:rsidR="007841B0" w:rsidRPr="007841B0" w:rsidRDefault="007841B0" w:rsidP="007841B0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разрыв шва у основания петли;</w:t>
      </w:r>
    </w:p>
    <w:p w:rsidR="007841B0" w:rsidRPr="007841B0" w:rsidRDefault="007841B0" w:rsidP="007841B0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сквозные повреждения или прожоги несущего слоя;</w:t>
      </w:r>
    </w:p>
    <w:p w:rsidR="007841B0" w:rsidRPr="007841B0" w:rsidRDefault="007841B0" w:rsidP="007841B0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повреждение более 10 % площади поперечного сечения ленты;</w:t>
      </w:r>
    </w:p>
    <w:p w:rsidR="007841B0" w:rsidRPr="007841B0" w:rsidRDefault="007841B0" w:rsidP="007841B0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</w:pPr>
      <w:r w:rsidRPr="007841B0">
        <w:rPr>
          <w:rFonts w:eastAsia="Times New Roman" w:cstheme="minorHAnsi"/>
          <w:bCs/>
          <w:color w:val="000000"/>
          <w:sz w:val="24"/>
          <w:szCs w:val="27"/>
          <w:shd w:val="clear" w:color="auto" w:fill="FFFFFF"/>
          <w:lang w:eastAsia="ru-RU"/>
        </w:rPr>
        <w:t>расслоение нитей лент и т. п.</w:t>
      </w:r>
    </w:p>
    <w:p w:rsidR="007841B0" w:rsidRDefault="007841B0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Default="00CF24DD" w:rsidP="007841B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F24DD" w:rsidRPr="00CF24DD" w:rsidRDefault="00CF24DD" w:rsidP="00CF24DD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CF24DD">
        <w:rPr>
          <w:rFonts w:cstheme="minorHAnsi"/>
          <w:b/>
          <w:sz w:val="24"/>
          <w:szCs w:val="24"/>
        </w:rPr>
        <w:lastRenderedPageBreak/>
        <w:t>Приложение №4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F24DD">
        <w:rPr>
          <w:rFonts w:cstheme="minorHAnsi"/>
          <w:b/>
          <w:sz w:val="24"/>
          <w:szCs w:val="24"/>
        </w:rPr>
        <w:t xml:space="preserve">ФОРМА НАРЯДА – ДОПУСКА НА ПРОИЗВОДСТВО РАБОТ КРАНОМ ВБЛИЗИ 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F24DD">
        <w:rPr>
          <w:rFonts w:cstheme="minorHAnsi"/>
          <w:b/>
          <w:sz w:val="24"/>
          <w:szCs w:val="24"/>
        </w:rPr>
        <w:t>ЛИНИИ ЭЛЕКТРОПЕРЕДАЧИ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 (наименование предприятия)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F24DD">
        <w:rPr>
          <w:rFonts w:cstheme="minorHAnsi"/>
          <w:b/>
          <w:sz w:val="24"/>
          <w:szCs w:val="24"/>
        </w:rPr>
        <w:t>Наряд-допуск № 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F24DD">
        <w:rPr>
          <w:rFonts w:cstheme="minorHAnsi"/>
          <w:b/>
          <w:sz w:val="24"/>
          <w:szCs w:val="24"/>
        </w:rPr>
        <w:t>На производство работ краном вблизи воздушной линии электропередач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(наименование организации)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Наряд - допуск на производство работ на расстоянии менее 30 м от крайнего провода линии электропередачи напряжением более 42</w:t>
      </w:r>
      <w:proofErr w:type="gramStart"/>
      <w:r w:rsidRPr="00CF24DD">
        <w:rPr>
          <w:rFonts w:cstheme="minorHAnsi"/>
          <w:sz w:val="24"/>
          <w:szCs w:val="24"/>
        </w:rPr>
        <w:t xml:space="preserve"> В</w:t>
      </w:r>
      <w:proofErr w:type="gramEnd"/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1. Крановщику 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(фамилия, имя, отчество)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(тип крана, регистрационный номер)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2. </w:t>
      </w:r>
      <w:proofErr w:type="gramStart"/>
      <w:r w:rsidRPr="00CF24DD">
        <w:rPr>
          <w:rFonts w:cstheme="minorHAnsi"/>
          <w:sz w:val="24"/>
          <w:szCs w:val="24"/>
        </w:rPr>
        <w:t>Выделенного</w:t>
      </w:r>
      <w:proofErr w:type="gramEnd"/>
      <w:r w:rsidRPr="00CF24DD">
        <w:rPr>
          <w:rFonts w:cstheme="minorHAnsi"/>
          <w:sz w:val="24"/>
          <w:szCs w:val="24"/>
        </w:rPr>
        <w:t xml:space="preserve"> для работы 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(организация, выделившая кран)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3. На участке 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gramStart"/>
      <w:r w:rsidRPr="00CF24DD">
        <w:rPr>
          <w:rFonts w:cstheme="minorHAnsi"/>
          <w:sz w:val="24"/>
          <w:szCs w:val="24"/>
        </w:rPr>
        <w:t>(организация, которой выделен кран,</w:t>
      </w:r>
      <w:proofErr w:type="gramEnd"/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место производства работ, строительная площадка, склад, цех)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4. Напряжение линии электропередачи 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5. Условия работы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gramStart"/>
      <w:r w:rsidRPr="00CF24DD">
        <w:rPr>
          <w:rFonts w:cstheme="minorHAnsi"/>
          <w:sz w:val="24"/>
          <w:szCs w:val="24"/>
        </w:rPr>
        <w:t>________________________________________________________</w:t>
      </w:r>
      <w:proofErr w:type="gramEnd"/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gramStart"/>
      <w:r w:rsidRPr="00CF24DD">
        <w:rPr>
          <w:rFonts w:cstheme="minorHAnsi"/>
          <w:sz w:val="24"/>
          <w:szCs w:val="24"/>
        </w:rPr>
        <w:t>(необходимо снять напряжение с линии</w:t>
      </w:r>
      <w:proofErr w:type="gramEnd"/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электропередачи, </w:t>
      </w:r>
      <w:proofErr w:type="gramStart"/>
      <w:r w:rsidRPr="00CF24DD">
        <w:rPr>
          <w:rFonts w:cstheme="minorHAnsi"/>
          <w:sz w:val="24"/>
          <w:szCs w:val="24"/>
        </w:rPr>
        <w:t>наименьшее</w:t>
      </w:r>
      <w:proofErr w:type="gramEnd"/>
      <w:r w:rsidRPr="00CF24DD">
        <w:rPr>
          <w:rFonts w:cstheme="minorHAnsi"/>
          <w:sz w:val="24"/>
          <w:szCs w:val="24"/>
        </w:rPr>
        <w:t xml:space="preserve"> допускаемое при работе крана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расстояние по горизонтали от крайнего провода до ближайших частей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крана, способ перемещения груза и другие меры безопасности)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6. Условия передвижения крана 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lastRenderedPageBreak/>
        <w:t>(положение стрелы и другие меры безопасности)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7. Начало работы ______ час</w:t>
      </w:r>
      <w:proofErr w:type="gramStart"/>
      <w:r w:rsidRPr="00CF24DD">
        <w:rPr>
          <w:rFonts w:cstheme="minorHAnsi"/>
          <w:sz w:val="24"/>
          <w:szCs w:val="24"/>
        </w:rPr>
        <w:t>.</w:t>
      </w:r>
      <w:proofErr w:type="gramEnd"/>
      <w:r w:rsidRPr="00CF24DD">
        <w:rPr>
          <w:rFonts w:cstheme="minorHAnsi"/>
          <w:sz w:val="24"/>
          <w:szCs w:val="24"/>
        </w:rPr>
        <w:t xml:space="preserve"> ______ </w:t>
      </w:r>
      <w:proofErr w:type="gramStart"/>
      <w:r w:rsidRPr="00CF24DD">
        <w:rPr>
          <w:rFonts w:cstheme="minorHAnsi"/>
          <w:sz w:val="24"/>
          <w:szCs w:val="24"/>
        </w:rPr>
        <w:t>м</w:t>
      </w:r>
      <w:proofErr w:type="gramEnd"/>
      <w:r w:rsidRPr="00CF24DD">
        <w:rPr>
          <w:rFonts w:cstheme="minorHAnsi"/>
          <w:sz w:val="24"/>
          <w:szCs w:val="24"/>
        </w:rPr>
        <w:t>ин. «____» _____________ ___ г.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8. Конец работы ______ час</w:t>
      </w:r>
      <w:proofErr w:type="gramStart"/>
      <w:r w:rsidRPr="00CF24DD">
        <w:rPr>
          <w:rFonts w:cstheme="minorHAnsi"/>
          <w:sz w:val="24"/>
          <w:szCs w:val="24"/>
        </w:rPr>
        <w:t>.</w:t>
      </w:r>
      <w:proofErr w:type="gramEnd"/>
      <w:r w:rsidRPr="00CF24DD">
        <w:rPr>
          <w:rFonts w:cstheme="minorHAnsi"/>
          <w:sz w:val="24"/>
          <w:szCs w:val="24"/>
        </w:rPr>
        <w:t xml:space="preserve"> ______ </w:t>
      </w:r>
      <w:proofErr w:type="gramStart"/>
      <w:r w:rsidRPr="00CF24DD">
        <w:rPr>
          <w:rFonts w:cstheme="minorHAnsi"/>
          <w:sz w:val="24"/>
          <w:szCs w:val="24"/>
        </w:rPr>
        <w:t>м</w:t>
      </w:r>
      <w:proofErr w:type="gramEnd"/>
      <w:r w:rsidRPr="00CF24DD">
        <w:rPr>
          <w:rFonts w:cstheme="minorHAnsi"/>
          <w:sz w:val="24"/>
          <w:szCs w:val="24"/>
        </w:rPr>
        <w:t>ин. «____» ______________ ___ г.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9. </w:t>
      </w:r>
      <w:proofErr w:type="gramStart"/>
      <w:r w:rsidRPr="00CF24DD">
        <w:rPr>
          <w:rFonts w:cstheme="minorHAnsi"/>
          <w:sz w:val="24"/>
          <w:szCs w:val="24"/>
        </w:rPr>
        <w:t>Ответственный</w:t>
      </w:r>
      <w:proofErr w:type="gramEnd"/>
      <w:r w:rsidRPr="00CF24DD">
        <w:rPr>
          <w:rFonts w:cstheme="minorHAnsi"/>
          <w:sz w:val="24"/>
          <w:szCs w:val="24"/>
        </w:rPr>
        <w:t xml:space="preserve"> за безопасное производство работ 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(должность, Ф.И.О., дата и номер приказа о назначении)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10. Стропальщик 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(фамилия, имя, отчество, номер удостоверения и дата последней проверки знаний)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11. Разрешение на работу крана в охранной зоне 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________________________________________________________________________21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(организация, выдавшая разрешение, номер и дата разрешения)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12. Наряд выдал 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(должность, фамилия, имя, отчество, подпись, дата)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13. Необходимые меры безопасности, указанные в п. 5, выполнены 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________________________________________________________________________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Лицо, ответственное за безопасное производство работ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__________________ «____» _________ ___ </w:t>
      </w:r>
      <w:proofErr w:type="gramStart"/>
      <w:r w:rsidRPr="00CF24DD">
        <w:rPr>
          <w:rFonts w:cstheme="minorHAnsi"/>
          <w:sz w:val="24"/>
          <w:szCs w:val="24"/>
        </w:rPr>
        <w:t>г</w:t>
      </w:r>
      <w:proofErr w:type="gramEnd"/>
      <w:r w:rsidRPr="00CF24DD">
        <w:rPr>
          <w:rFonts w:cstheme="minorHAnsi"/>
          <w:sz w:val="24"/>
          <w:szCs w:val="24"/>
        </w:rPr>
        <w:t>.</w:t>
      </w:r>
    </w:p>
    <w:p w:rsidR="00CF24DD" w:rsidRPr="00CF24DD" w:rsidRDefault="00CF24DD" w:rsidP="00CF2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 (подпись)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14. Инструктаж получил крановщик __________________________________________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 (подпись)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 «____» _________ ___ </w:t>
      </w:r>
      <w:proofErr w:type="gramStart"/>
      <w:r w:rsidRPr="00CF24DD">
        <w:rPr>
          <w:rFonts w:cstheme="minorHAnsi"/>
          <w:sz w:val="24"/>
          <w:szCs w:val="24"/>
        </w:rPr>
        <w:t>г</w:t>
      </w:r>
      <w:proofErr w:type="gramEnd"/>
      <w:r w:rsidRPr="00CF24DD">
        <w:rPr>
          <w:rFonts w:cstheme="minorHAnsi"/>
          <w:sz w:val="24"/>
          <w:szCs w:val="24"/>
        </w:rPr>
        <w:t>.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Примечания: 1. Первый экземпляр н</w:t>
      </w:r>
      <w:bookmarkStart w:id="0" w:name="_GoBack"/>
      <w:bookmarkEnd w:id="0"/>
      <w:r w:rsidRPr="00CF24DD">
        <w:rPr>
          <w:rFonts w:cstheme="minorHAnsi"/>
          <w:sz w:val="24"/>
          <w:szCs w:val="24"/>
        </w:rPr>
        <w:t>аряда - допу</w:t>
      </w:r>
      <w:r>
        <w:rPr>
          <w:rFonts w:cstheme="minorHAnsi"/>
          <w:sz w:val="24"/>
          <w:szCs w:val="24"/>
        </w:rPr>
        <w:t xml:space="preserve">ска выдается крановщику, второй </w:t>
      </w:r>
      <w:r w:rsidRPr="00CF24DD">
        <w:rPr>
          <w:rFonts w:cstheme="minorHAnsi"/>
          <w:sz w:val="24"/>
          <w:szCs w:val="24"/>
        </w:rPr>
        <w:t>экземпляр хранится у производителя работ.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2. Пункт 11 заполняется в случае работы крана в охранной зоне линии электропередачи.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>3. К воздушным линиям электропередачи относятся также ответвления от них.</w:t>
      </w:r>
    </w:p>
    <w:p w:rsidR="00CF24DD" w:rsidRPr="00CF24DD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4. Работы вблизи линии электропередачи выполняются в присутствии </w:t>
      </w:r>
    </w:p>
    <w:p w:rsidR="00CF24DD" w:rsidRPr="007841B0" w:rsidRDefault="00CF24DD" w:rsidP="00EA2E75">
      <w:pPr>
        <w:spacing w:after="0" w:line="360" w:lineRule="auto"/>
        <w:rPr>
          <w:rFonts w:cstheme="minorHAnsi"/>
          <w:sz w:val="24"/>
          <w:szCs w:val="24"/>
        </w:rPr>
      </w:pPr>
      <w:r w:rsidRPr="00CF24DD">
        <w:rPr>
          <w:rFonts w:cstheme="minorHAnsi"/>
          <w:sz w:val="24"/>
          <w:szCs w:val="24"/>
        </w:rPr>
        <w:t xml:space="preserve">и под руководством </w:t>
      </w:r>
      <w:r>
        <w:rPr>
          <w:rFonts w:cstheme="minorHAnsi"/>
          <w:sz w:val="24"/>
          <w:szCs w:val="24"/>
        </w:rPr>
        <w:t>специалиста, ответственного за безопасное производство работ с применением ПС</w:t>
      </w:r>
      <w:r w:rsidR="00EA2E75">
        <w:rPr>
          <w:rFonts w:cstheme="minorHAnsi"/>
          <w:sz w:val="24"/>
          <w:szCs w:val="24"/>
        </w:rPr>
        <w:t>.</w:t>
      </w:r>
    </w:p>
    <w:sectPr w:rsidR="00CF24DD" w:rsidRPr="007841B0" w:rsidSect="00511B48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47" w:rsidRPr="007D4D66" w:rsidRDefault="00AE2647" w:rsidP="007D4D66">
      <w:pPr>
        <w:spacing w:after="0" w:line="240" w:lineRule="auto"/>
      </w:pPr>
      <w:r>
        <w:separator/>
      </w:r>
    </w:p>
  </w:endnote>
  <w:endnote w:type="continuationSeparator" w:id="0">
    <w:p w:rsidR="00AE2647" w:rsidRPr="007D4D66" w:rsidRDefault="00AE2647" w:rsidP="007D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48" w:rsidRDefault="00511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47" w:rsidRPr="007D4D66" w:rsidRDefault="00AE2647" w:rsidP="007D4D66">
      <w:pPr>
        <w:spacing w:after="0" w:line="240" w:lineRule="auto"/>
      </w:pPr>
      <w:r>
        <w:separator/>
      </w:r>
    </w:p>
  </w:footnote>
  <w:footnote w:type="continuationSeparator" w:id="0">
    <w:p w:rsidR="00AE2647" w:rsidRPr="007D4D66" w:rsidRDefault="00AE2647" w:rsidP="007D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A5"/>
    <w:multiLevelType w:val="hybridMultilevel"/>
    <w:tmpl w:val="4FD0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723"/>
    <w:multiLevelType w:val="hybridMultilevel"/>
    <w:tmpl w:val="5F6C5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1D5"/>
    <w:rsid w:val="00005051"/>
    <w:rsid w:val="00031E62"/>
    <w:rsid w:val="000841D9"/>
    <w:rsid w:val="003A06BA"/>
    <w:rsid w:val="003D1079"/>
    <w:rsid w:val="00456324"/>
    <w:rsid w:val="004A5FAA"/>
    <w:rsid w:val="00511B48"/>
    <w:rsid w:val="00613F09"/>
    <w:rsid w:val="00631A2A"/>
    <w:rsid w:val="00671E93"/>
    <w:rsid w:val="006863D8"/>
    <w:rsid w:val="00756891"/>
    <w:rsid w:val="00780862"/>
    <w:rsid w:val="007841B0"/>
    <w:rsid w:val="007D4D66"/>
    <w:rsid w:val="007F465A"/>
    <w:rsid w:val="008567B7"/>
    <w:rsid w:val="0091542C"/>
    <w:rsid w:val="009941A8"/>
    <w:rsid w:val="00A4796F"/>
    <w:rsid w:val="00A511D5"/>
    <w:rsid w:val="00A9150A"/>
    <w:rsid w:val="00AE2647"/>
    <w:rsid w:val="00B46E08"/>
    <w:rsid w:val="00B67E9B"/>
    <w:rsid w:val="00BD760D"/>
    <w:rsid w:val="00BE6412"/>
    <w:rsid w:val="00C479F5"/>
    <w:rsid w:val="00C7170F"/>
    <w:rsid w:val="00C74C79"/>
    <w:rsid w:val="00CF24DD"/>
    <w:rsid w:val="00D06C64"/>
    <w:rsid w:val="00D51836"/>
    <w:rsid w:val="00D86612"/>
    <w:rsid w:val="00D90BED"/>
    <w:rsid w:val="00E73037"/>
    <w:rsid w:val="00EA2E75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511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BE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D66"/>
  </w:style>
  <w:style w:type="paragraph" w:styleId="a7">
    <w:name w:val="footer"/>
    <w:basedOn w:val="a"/>
    <w:link w:val="a8"/>
    <w:uiPriority w:val="99"/>
    <w:unhideWhenUsed/>
    <w:rsid w:val="007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66"/>
  </w:style>
  <w:style w:type="table" w:styleId="a9">
    <w:name w:val="Table Grid"/>
    <w:basedOn w:val="a1"/>
    <w:uiPriority w:val="59"/>
    <w:rsid w:val="0078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41B0"/>
  </w:style>
  <w:style w:type="paragraph" w:styleId="aa">
    <w:name w:val="Normal (Web)"/>
    <w:basedOn w:val="a"/>
    <w:uiPriority w:val="99"/>
    <w:semiHidden/>
    <w:unhideWhenUsed/>
    <w:rsid w:val="007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41B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15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FF01-F5AE-4663-915E-66316CE6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ФИЛИН</cp:lastModifiedBy>
  <cp:revision>6</cp:revision>
  <cp:lastPrinted>2014-08-29T05:37:00Z</cp:lastPrinted>
  <dcterms:created xsi:type="dcterms:W3CDTF">2014-08-29T05:39:00Z</dcterms:created>
  <dcterms:modified xsi:type="dcterms:W3CDTF">2015-11-09T11:54:00Z</dcterms:modified>
</cp:coreProperties>
</file>